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73D4" w14:textId="19D8C66F"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 xml:space="preserve">АГЕНТСКИЙ ДОГОВОР № </w:t>
      </w:r>
      <w:r w:rsidR="00B80D3A">
        <w:rPr>
          <w:rFonts w:ascii="Times New Roman" w:hAnsi="Times New Roman"/>
          <w:b/>
          <w:color w:val="191919"/>
          <w:sz w:val="24"/>
          <w:szCs w:val="24"/>
        </w:rPr>
        <w:t>___</w:t>
      </w:r>
    </w:p>
    <w:p w14:paraId="62C0760A" w14:textId="77777777" w:rsidR="00E0543D" w:rsidRPr="007718CE" w:rsidRDefault="00E0543D" w:rsidP="00E0543D">
      <w:pPr>
        <w:spacing w:after="0" w:line="240" w:lineRule="auto"/>
        <w:jc w:val="both"/>
        <w:rPr>
          <w:rFonts w:ascii="Times New Roman" w:hAnsi="Times New Roman"/>
          <w:color w:val="191919"/>
          <w:sz w:val="24"/>
          <w:szCs w:val="24"/>
        </w:rPr>
      </w:pPr>
    </w:p>
    <w:p w14:paraId="0C7D3860" w14:textId="3C58F3C1"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г. Севастополь             </w:t>
      </w:r>
      <w:r w:rsidRPr="007718CE">
        <w:rPr>
          <w:rFonts w:ascii="Times New Roman" w:hAnsi="Times New Roman"/>
          <w:color w:val="191919"/>
          <w:sz w:val="24"/>
          <w:szCs w:val="24"/>
        </w:rPr>
        <w:tab/>
      </w:r>
      <w:r w:rsidRPr="007718CE">
        <w:rPr>
          <w:rFonts w:ascii="Times New Roman" w:hAnsi="Times New Roman"/>
          <w:color w:val="191919"/>
          <w:sz w:val="24"/>
          <w:szCs w:val="24"/>
        </w:rPr>
        <w:tab/>
      </w:r>
      <w:r w:rsidRPr="007718CE">
        <w:rPr>
          <w:rFonts w:ascii="Times New Roman" w:hAnsi="Times New Roman"/>
          <w:color w:val="191919"/>
          <w:sz w:val="24"/>
          <w:szCs w:val="24"/>
        </w:rPr>
        <w:tab/>
      </w:r>
      <w:r w:rsidRPr="007718CE">
        <w:rPr>
          <w:rFonts w:ascii="Times New Roman" w:hAnsi="Times New Roman"/>
          <w:color w:val="191919"/>
          <w:sz w:val="24"/>
          <w:szCs w:val="24"/>
        </w:rPr>
        <w:tab/>
        <w:t xml:space="preserve">                               «</w:t>
      </w:r>
      <w:r w:rsidR="00B80D3A">
        <w:rPr>
          <w:rFonts w:ascii="Times New Roman" w:hAnsi="Times New Roman"/>
          <w:color w:val="191919"/>
          <w:sz w:val="24"/>
          <w:szCs w:val="24"/>
        </w:rPr>
        <w:t>____</w:t>
      </w:r>
      <w:r w:rsidRPr="007718CE">
        <w:rPr>
          <w:rFonts w:ascii="Times New Roman" w:hAnsi="Times New Roman"/>
          <w:color w:val="191919"/>
          <w:sz w:val="24"/>
          <w:szCs w:val="24"/>
        </w:rPr>
        <w:t xml:space="preserve">» </w:t>
      </w:r>
      <w:r w:rsidR="00D34317">
        <w:rPr>
          <w:rFonts w:ascii="Times New Roman" w:hAnsi="Times New Roman"/>
          <w:color w:val="191919"/>
          <w:sz w:val="24"/>
          <w:szCs w:val="24"/>
        </w:rPr>
        <w:t xml:space="preserve"> </w:t>
      </w:r>
      <w:r w:rsidR="00B80D3A">
        <w:rPr>
          <w:rFonts w:ascii="Times New Roman" w:hAnsi="Times New Roman"/>
          <w:color w:val="191919"/>
          <w:sz w:val="24"/>
          <w:szCs w:val="24"/>
        </w:rPr>
        <w:t>_______</w:t>
      </w:r>
      <w:r w:rsidRPr="007718CE">
        <w:rPr>
          <w:rFonts w:ascii="Times New Roman" w:hAnsi="Times New Roman"/>
          <w:color w:val="191919"/>
          <w:sz w:val="24"/>
          <w:szCs w:val="24"/>
        </w:rPr>
        <w:t xml:space="preserve"> 20</w:t>
      </w:r>
      <w:r>
        <w:rPr>
          <w:rFonts w:ascii="Times New Roman" w:hAnsi="Times New Roman"/>
          <w:color w:val="191919"/>
          <w:sz w:val="24"/>
          <w:szCs w:val="24"/>
        </w:rPr>
        <w:t>2</w:t>
      </w:r>
      <w:r w:rsidR="00B80D3A">
        <w:rPr>
          <w:rFonts w:ascii="Times New Roman" w:hAnsi="Times New Roman"/>
          <w:color w:val="191919"/>
          <w:sz w:val="24"/>
          <w:szCs w:val="24"/>
        </w:rPr>
        <w:t>___</w:t>
      </w:r>
      <w:r w:rsidRPr="007718CE">
        <w:rPr>
          <w:rFonts w:ascii="Times New Roman" w:hAnsi="Times New Roman"/>
          <w:color w:val="191919"/>
          <w:sz w:val="24"/>
          <w:szCs w:val="24"/>
        </w:rPr>
        <w:t xml:space="preserve"> г.</w:t>
      </w:r>
    </w:p>
    <w:p w14:paraId="3AE86D14" w14:textId="77777777" w:rsidR="00E0543D" w:rsidRPr="007718CE" w:rsidRDefault="00E0543D" w:rsidP="00E0543D">
      <w:pPr>
        <w:spacing w:after="0" w:line="240" w:lineRule="auto"/>
        <w:jc w:val="both"/>
        <w:rPr>
          <w:rFonts w:ascii="Times New Roman" w:hAnsi="Times New Roman"/>
          <w:color w:val="191919"/>
          <w:sz w:val="24"/>
          <w:szCs w:val="24"/>
        </w:rPr>
      </w:pPr>
    </w:p>
    <w:p w14:paraId="01AD6692" w14:textId="12B1554B" w:rsidR="00E0543D" w:rsidRPr="007718CE" w:rsidRDefault="00E0543D" w:rsidP="00E0543D">
      <w:pPr>
        <w:spacing w:after="0" w:line="240" w:lineRule="auto"/>
        <w:ind w:firstLine="708"/>
        <w:jc w:val="both"/>
        <w:rPr>
          <w:rFonts w:ascii="Times New Roman" w:hAnsi="Times New Roman"/>
          <w:color w:val="191919"/>
          <w:sz w:val="24"/>
          <w:szCs w:val="24"/>
        </w:rPr>
      </w:pPr>
      <w:r w:rsidRPr="007718CE">
        <w:rPr>
          <w:rFonts w:ascii="Times New Roman" w:hAnsi="Times New Roman"/>
          <w:b/>
          <w:color w:val="191919"/>
          <w:sz w:val="24"/>
          <w:szCs w:val="24"/>
        </w:rPr>
        <w:t>Общество с ограниченной ответственностью «</w:t>
      </w:r>
      <w:r>
        <w:rPr>
          <w:rFonts w:ascii="Times New Roman" w:hAnsi="Times New Roman"/>
          <w:b/>
          <w:color w:val="191919"/>
          <w:sz w:val="24"/>
          <w:szCs w:val="24"/>
        </w:rPr>
        <w:t>Завод ЖБИ № 1</w:t>
      </w:r>
      <w:r w:rsidRPr="007718CE">
        <w:rPr>
          <w:rFonts w:ascii="Times New Roman" w:hAnsi="Times New Roman"/>
          <w:b/>
          <w:color w:val="191919"/>
          <w:sz w:val="24"/>
          <w:szCs w:val="24"/>
        </w:rPr>
        <w:t xml:space="preserve">», </w:t>
      </w:r>
      <w:r w:rsidRPr="007718CE">
        <w:rPr>
          <w:rFonts w:ascii="Times New Roman" w:hAnsi="Times New Roman"/>
          <w:color w:val="191919"/>
          <w:sz w:val="24"/>
          <w:szCs w:val="24"/>
        </w:rPr>
        <w:t xml:space="preserve">именуемое в дальнейшем </w:t>
      </w:r>
      <w:r w:rsidRPr="007718CE">
        <w:rPr>
          <w:rFonts w:ascii="Times New Roman" w:hAnsi="Times New Roman"/>
          <w:b/>
          <w:color w:val="191919"/>
          <w:sz w:val="24"/>
          <w:szCs w:val="24"/>
        </w:rPr>
        <w:t>«Принципал»</w:t>
      </w:r>
      <w:r w:rsidRPr="007718CE">
        <w:rPr>
          <w:rFonts w:ascii="Times New Roman" w:hAnsi="Times New Roman"/>
          <w:color w:val="191919"/>
          <w:sz w:val="24"/>
          <w:szCs w:val="24"/>
        </w:rPr>
        <w:t xml:space="preserve">, </w:t>
      </w:r>
      <w:bookmarkStart w:id="0" w:name="_Hlk73371860"/>
      <w:r w:rsidRPr="007718CE">
        <w:rPr>
          <w:rFonts w:ascii="Times New Roman" w:hAnsi="Times New Roman"/>
          <w:color w:val="191919"/>
          <w:sz w:val="24"/>
          <w:szCs w:val="24"/>
        </w:rPr>
        <w:t xml:space="preserve">в лице </w:t>
      </w:r>
      <w:r w:rsidR="00EB6DB2">
        <w:rPr>
          <w:rFonts w:ascii="Times New Roman" w:hAnsi="Times New Roman"/>
          <w:color w:val="191919"/>
          <w:sz w:val="24"/>
          <w:szCs w:val="24"/>
        </w:rPr>
        <w:t>Г</w:t>
      </w:r>
      <w:r w:rsidRPr="007718CE">
        <w:rPr>
          <w:rFonts w:ascii="Times New Roman" w:hAnsi="Times New Roman"/>
          <w:color w:val="191919"/>
          <w:sz w:val="24"/>
          <w:szCs w:val="24"/>
        </w:rPr>
        <w:t xml:space="preserve">енерального директора </w:t>
      </w:r>
      <w:bookmarkEnd w:id="0"/>
      <w:proofErr w:type="spellStart"/>
      <w:r w:rsidR="00DA09D7">
        <w:rPr>
          <w:rFonts w:ascii="Times New Roman" w:hAnsi="Times New Roman"/>
          <w:color w:val="191919"/>
          <w:sz w:val="24"/>
          <w:szCs w:val="24"/>
        </w:rPr>
        <w:t>Ташкалюка</w:t>
      </w:r>
      <w:proofErr w:type="spellEnd"/>
      <w:r w:rsidR="00DA09D7">
        <w:rPr>
          <w:rFonts w:ascii="Times New Roman" w:hAnsi="Times New Roman"/>
          <w:color w:val="191919"/>
          <w:sz w:val="24"/>
          <w:szCs w:val="24"/>
        </w:rPr>
        <w:t xml:space="preserve"> Юрия Николаевича</w:t>
      </w:r>
      <w:r w:rsidRPr="007718CE">
        <w:rPr>
          <w:rFonts w:ascii="Times New Roman" w:hAnsi="Times New Roman"/>
          <w:color w:val="191919"/>
          <w:sz w:val="24"/>
          <w:szCs w:val="24"/>
        </w:rPr>
        <w:t xml:space="preserve">, действующего на основании Устава, с одной стороны, и </w:t>
      </w:r>
    </w:p>
    <w:p w14:paraId="74449B65" w14:textId="7EEF227A" w:rsidR="00E0543D" w:rsidRPr="007718CE" w:rsidRDefault="00B80D3A" w:rsidP="00E0543D">
      <w:pPr>
        <w:spacing w:after="0" w:line="240" w:lineRule="auto"/>
        <w:ind w:firstLine="708"/>
        <w:jc w:val="both"/>
        <w:rPr>
          <w:rFonts w:ascii="Times New Roman" w:hAnsi="Times New Roman"/>
          <w:color w:val="191919"/>
          <w:sz w:val="24"/>
          <w:szCs w:val="24"/>
        </w:rPr>
      </w:pPr>
      <w:r>
        <w:rPr>
          <w:rFonts w:ascii="Times New Roman" w:hAnsi="Times New Roman"/>
          <w:b/>
          <w:color w:val="191919"/>
          <w:sz w:val="24"/>
          <w:szCs w:val="24"/>
        </w:rPr>
        <w:t>__________________________________________________</w:t>
      </w:r>
      <w:r w:rsidR="00B15F97">
        <w:rPr>
          <w:rFonts w:ascii="Times New Roman" w:hAnsi="Times New Roman"/>
          <w:bCs/>
          <w:color w:val="191919"/>
          <w:sz w:val="24"/>
          <w:szCs w:val="24"/>
        </w:rPr>
        <w:t>,</w:t>
      </w:r>
      <w:r w:rsidR="00E0543D" w:rsidRPr="007718CE">
        <w:rPr>
          <w:rFonts w:ascii="Times New Roman" w:hAnsi="Times New Roman"/>
          <w:b/>
          <w:color w:val="191919"/>
          <w:sz w:val="24"/>
          <w:szCs w:val="24"/>
        </w:rPr>
        <w:t xml:space="preserve"> </w:t>
      </w:r>
      <w:r w:rsidR="00E0543D" w:rsidRPr="007718CE">
        <w:rPr>
          <w:rFonts w:ascii="Times New Roman" w:hAnsi="Times New Roman"/>
          <w:color w:val="191919"/>
          <w:sz w:val="24"/>
          <w:szCs w:val="24"/>
        </w:rPr>
        <w:t xml:space="preserve">именуемый в дальнейшем </w:t>
      </w:r>
      <w:r w:rsidR="00E0543D" w:rsidRPr="007718CE">
        <w:rPr>
          <w:rFonts w:ascii="Times New Roman" w:hAnsi="Times New Roman"/>
          <w:b/>
          <w:color w:val="191919"/>
          <w:sz w:val="24"/>
          <w:szCs w:val="24"/>
        </w:rPr>
        <w:t>«Агент»</w:t>
      </w:r>
      <w:r w:rsidR="00E0543D" w:rsidRPr="007718CE">
        <w:rPr>
          <w:rFonts w:ascii="Times New Roman" w:hAnsi="Times New Roman"/>
          <w:color w:val="191919"/>
          <w:sz w:val="24"/>
          <w:szCs w:val="24"/>
        </w:rPr>
        <w:t xml:space="preserve">, </w:t>
      </w:r>
      <w:r w:rsidRPr="007718CE">
        <w:rPr>
          <w:rFonts w:ascii="Times New Roman" w:hAnsi="Times New Roman"/>
          <w:color w:val="191919"/>
          <w:sz w:val="24"/>
          <w:szCs w:val="24"/>
        </w:rPr>
        <w:t xml:space="preserve">в лице </w:t>
      </w:r>
      <w:r>
        <w:rPr>
          <w:rFonts w:ascii="Times New Roman" w:hAnsi="Times New Roman"/>
          <w:color w:val="191919"/>
          <w:sz w:val="24"/>
          <w:szCs w:val="24"/>
        </w:rPr>
        <w:t>_________________________________,</w:t>
      </w:r>
      <w:r w:rsidR="00E0543D" w:rsidRPr="007718CE">
        <w:rPr>
          <w:rFonts w:ascii="Times New Roman" w:hAnsi="Times New Roman"/>
          <w:color w:val="191919"/>
          <w:sz w:val="24"/>
          <w:szCs w:val="24"/>
        </w:rPr>
        <w:t xml:space="preserve">действующий </w:t>
      </w:r>
      <w:r w:rsidR="00E0543D">
        <w:rPr>
          <w:rFonts w:ascii="Times New Roman" w:hAnsi="Times New Roman"/>
          <w:color w:val="191919"/>
          <w:sz w:val="24"/>
          <w:szCs w:val="24"/>
        </w:rPr>
        <w:t>на основании</w:t>
      </w:r>
      <w:r w:rsidR="00B15F97">
        <w:rPr>
          <w:rFonts w:ascii="Times New Roman" w:hAnsi="Times New Roman"/>
          <w:color w:val="191919"/>
          <w:sz w:val="24"/>
          <w:szCs w:val="24"/>
        </w:rPr>
        <w:t xml:space="preserve"> </w:t>
      </w:r>
      <w:r>
        <w:rPr>
          <w:rFonts w:ascii="Times New Roman" w:hAnsi="Times New Roman"/>
          <w:color w:val="191919"/>
          <w:sz w:val="24"/>
          <w:szCs w:val="24"/>
        </w:rPr>
        <w:t>_______________________________________</w:t>
      </w:r>
      <w:r w:rsidR="00E0543D">
        <w:rPr>
          <w:rFonts w:ascii="Times New Roman" w:hAnsi="Times New Roman"/>
          <w:color w:val="191919"/>
          <w:sz w:val="24"/>
          <w:szCs w:val="24"/>
        </w:rPr>
        <w:t>,</w:t>
      </w:r>
      <w:r w:rsidR="00E0543D" w:rsidRPr="007718CE">
        <w:rPr>
          <w:rFonts w:ascii="Times New Roman" w:hAnsi="Times New Roman"/>
          <w:color w:val="191919"/>
          <w:sz w:val="24"/>
          <w:szCs w:val="24"/>
        </w:rPr>
        <w:t xml:space="preserve"> совместно именуемые в дальнейшем «Стороны», раздельно – «Сторона», заключили настоящий договор о нижеследующем:</w:t>
      </w:r>
    </w:p>
    <w:p w14:paraId="070A5FEB" w14:textId="77777777" w:rsidR="00E0543D" w:rsidRPr="007718CE" w:rsidRDefault="00E0543D" w:rsidP="00E0543D">
      <w:pPr>
        <w:spacing w:after="0" w:line="240" w:lineRule="auto"/>
        <w:jc w:val="both"/>
        <w:rPr>
          <w:rFonts w:ascii="Times New Roman" w:hAnsi="Times New Roman"/>
          <w:color w:val="191919"/>
          <w:sz w:val="24"/>
          <w:szCs w:val="24"/>
        </w:rPr>
      </w:pPr>
    </w:p>
    <w:p w14:paraId="340E65E8" w14:textId="77777777"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1. Предмет договора</w:t>
      </w:r>
    </w:p>
    <w:p w14:paraId="48706A0D" w14:textId="74B58610" w:rsidR="00E0543D"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1.1. </w:t>
      </w:r>
      <w:r>
        <w:rPr>
          <w:rFonts w:ascii="Times New Roman" w:hAnsi="Times New Roman"/>
          <w:color w:val="191919"/>
          <w:sz w:val="24"/>
          <w:szCs w:val="24"/>
        </w:rPr>
        <w:t xml:space="preserve">По настоящему Договору Агент обязуется совершать от своего имени, но </w:t>
      </w:r>
      <w:r w:rsidR="00DA09D7">
        <w:rPr>
          <w:rFonts w:ascii="Times New Roman" w:hAnsi="Times New Roman"/>
          <w:color w:val="191919"/>
          <w:sz w:val="24"/>
          <w:szCs w:val="24"/>
        </w:rPr>
        <w:t>в интересах</w:t>
      </w:r>
      <w:r>
        <w:rPr>
          <w:rFonts w:ascii="Times New Roman" w:hAnsi="Times New Roman"/>
          <w:color w:val="191919"/>
          <w:sz w:val="24"/>
          <w:szCs w:val="24"/>
        </w:rPr>
        <w:t xml:space="preserve"> Принципала указанные в п. 1.2 настоящего Договора действия, а Принципал обязуется уплатить Агенту вознаграждение за выполнение этого поручения. </w:t>
      </w:r>
    </w:p>
    <w:p w14:paraId="1E795CF6" w14:textId="77777777" w:rsidR="00E0543D" w:rsidRPr="000C1EFF" w:rsidRDefault="00E0543D" w:rsidP="00E0543D">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t>1.2.  По настоящему Договору Агент совершает следующие действия:</w:t>
      </w:r>
    </w:p>
    <w:p w14:paraId="6418F381" w14:textId="6F8094C1" w:rsidR="00E0543D" w:rsidRPr="000C1EFF" w:rsidRDefault="00E0543D" w:rsidP="00E0543D">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t>- поиск потенциальных клиентов для Принципала на территории Республики Крым и города Севастополя.</w:t>
      </w:r>
    </w:p>
    <w:p w14:paraId="63DC1788" w14:textId="77777777" w:rsidR="0076014E" w:rsidRDefault="00E0543D" w:rsidP="000C1EFF">
      <w:pPr>
        <w:pStyle w:val="a9"/>
        <w:jc w:val="both"/>
        <w:rPr>
          <w:rFonts w:ascii="Times New Roman" w:hAnsi="Times New Roman" w:cs="Times New Roman"/>
          <w:sz w:val="24"/>
          <w:szCs w:val="24"/>
        </w:rPr>
      </w:pPr>
      <w:r w:rsidRPr="000C1EFF">
        <w:rPr>
          <w:rFonts w:ascii="Times New Roman" w:hAnsi="Times New Roman" w:cs="Times New Roman"/>
          <w:sz w:val="24"/>
          <w:szCs w:val="24"/>
        </w:rPr>
        <w:t>- содействие в заключении договоров поставки железобетонных изделий или бетонной смеси (далее – товар) между потенциальными клиентами Принципала и Принципалом в рамках уставной деятельности Принципала</w:t>
      </w:r>
      <w:r w:rsidR="0076014E">
        <w:rPr>
          <w:rFonts w:ascii="Times New Roman" w:hAnsi="Times New Roman" w:cs="Times New Roman"/>
          <w:sz w:val="24"/>
          <w:szCs w:val="24"/>
        </w:rPr>
        <w:t xml:space="preserve">, </w:t>
      </w:r>
    </w:p>
    <w:p w14:paraId="27683D37" w14:textId="3A151132" w:rsidR="00E0543D" w:rsidRPr="000C1EFF" w:rsidRDefault="0076014E" w:rsidP="000C1EFF">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74247C">
        <w:rPr>
          <w:rFonts w:ascii="Times New Roman" w:eastAsia="Times New Roman" w:hAnsi="Times New Roman" w:cs="Times New Roman"/>
          <w:bCs/>
          <w:szCs w:val="26"/>
        </w:rPr>
        <w:t>заключ</w:t>
      </w:r>
      <w:r>
        <w:rPr>
          <w:rFonts w:ascii="Times New Roman" w:eastAsia="Times New Roman" w:hAnsi="Times New Roman" w:cs="Times New Roman"/>
          <w:bCs/>
          <w:szCs w:val="26"/>
        </w:rPr>
        <w:t>а</w:t>
      </w:r>
      <w:r w:rsidRPr="0074247C">
        <w:rPr>
          <w:rFonts w:ascii="Times New Roman" w:eastAsia="Times New Roman" w:hAnsi="Times New Roman" w:cs="Times New Roman"/>
          <w:bCs/>
          <w:szCs w:val="26"/>
        </w:rPr>
        <w:t>ть с третьими лицами договор</w:t>
      </w:r>
      <w:r>
        <w:rPr>
          <w:rFonts w:ascii="Times New Roman" w:eastAsia="Times New Roman" w:hAnsi="Times New Roman" w:cs="Times New Roman"/>
          <w:bCs/>
          <w:szCs w:val="26"/>
        </w:rPr>
        <w:t>а</w:t>
      </w:r>
      <w:r w:rsidRPr="0074247C">
        <w:rPr>
          <w:rFonts w:ascii="Times New Roman" w:eastAsia="Times New Roman" w:hAnsi="Times New Roman" w:cs="Times New Roman"/>
          <w:bCs/>
          <w:szCs w:val="26"/>
        </w:rPr>
        <w:t xml:space="preserve"> купли-продажи (поставки) товара Принципала и исполнить обязательства Принципала по эт</w:t>
      </w:r>
      <w:r>
        <w:rPr>
          <w:rFonts w:ascii="Times New Roman" w:eastAsia="Times New Roman" w:hAnsi="Times New Roman" w:cs="Times New Roman"/>
          <w:bCs/>
          <w:szCs w:val="26"/>
        </w:rPr>
        <w:t>и</w:t>
      </w:r>
      <w:r w:rsidRPr="0074247C">
        <w:rPr>
          <w:rFonts w:ascii="Times New Roman" w:eastAsia="Times New Roman" w:hAnsi="Times New Roman" w:cs="Times New Roman"/>
          <w:bCs/>
          <w:szCs w:val="26"/>
        </w:rPr>
        <w:t>м договорам в части, согласованной сторонами</w:t>
      </w:r>
      <w:r w:rsidR="00E0543D" w:rsidRPr="000C1EFF">
        <w:rPr>
          <w:rFonts w:ascii="Times New Roman" w:hAnsi="Times New Roman" w:cs="Times New Roman"/>
          <w:sz w:val="24"/>
          <w:szCs w:val="24"/>
        </w:rPr>
        <w:t>.</w:t>
      </w:r>
    </w:p>
    <w:p w14:paraId="50243E8B" w14:textId="77777777" w:rsidR="000C1EFF" w:rsidRPr="000C1EFF" w:rsidRDefault="000C1EFF" w:rsidP="000C1EFF">
      <w:pPr>
        <w:pStyle w:val="a9"/>
        <w:jc w:val="both"/>
        <w:rPr>
          <w:rFonts w:ascii="Times New Roman" w:hAnsi="Times New Roman" w:cs="Times New Roman"/>
          <w:sz w:val="24"/>
          <w:szCs w:val="24"/>
        </w:rPr>
      </w:pPr>
      <w:r w:rsidRPr="000C1EFF">
        <w:rPr>
          <w:rFonts w:ascii="Times New Roman" w:hAnsi="Times New Roman" w:cs="Times New Roman"/>
          <w:sz w:val="24"/>
          <w:szCs w:val="24"/>
        </w:rPr>
        <w:t>1.3. По сделке, совершенной Агентом с третьим лицом,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14:paraId="19803C5B" w14:textId="3DCE0E73" w:rsidR="000C1EFF" w:rsidRPr="000C1EFF" w:rsidRDefault="000C1EFF" w:rsidP="000C1EFF">
      <w:pPr>
        <w:pStyle w:val="a9"/>
        <w:jc w:val="both"/>
        <w:rPr>
          <w:rFonts w:ascii="Times New Roman" w:hAnsi="Times New Roman" w:cs="Times New Roman"/>
          <w:sz w:val="24"/>
          <w:szCs w:val="24"/>
        </w:rPr>
      </w:pPr>
      <w:r w:rsidRPr="000C1EFF">
        <w:rPr>
          <w:rFonts w:ascii="Times New Roman" w:hAnsi="Times New Roman" w:cs="Times New Roman"/>
          <w:sz w:val="24"/>
          <w:szCs w:val="24"/>
        </w:rPr>
        <w:t>1.4. Вещи, поступившие к Агенту от Принципала либо приобретенные Агентом за счет Принципала, являются собственностью Принципала.</w:t>
      </w:r>
    </w:p>
    <w:p w14:paraId="0AEA0DE8" w14:textId="77777777" w:rsidR="000C1EFF" w:rsidRPr="007718CE" w:rsidRDefault="000C1EFF" w:rsidP="00E0543D">
      <w:pPr>
        <w:spacing w:after="0" w:line="240" w:lineRule="auto"/>
        <w:jc w:val="both"/>
        <w:rPr>
          <w:rFonts w:ascii="Times New Roman" w:hAnsi="Times New Roman"/>
          <w:color w:val="191919"/>
          <w:sz w:val="24"/>
          <w:szCs w:val="24"/>
        </w:rPr>
      </w:pPr>
    </w:p>
    <w:p w14:paraId="7888B358" w14:textId="77777777"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2. Права и обязанности Сторон</w:t>
      </w:r>
    </w:p>
    <w:p w14:paraId="2F551EBF" w14:textId="77777777" w:rsidR="00E0543D" w:rsidRPr="007718CE" w:rsidRDefault="00E0543D" w:rsidP="00E0543D">
      <w:pPr>
        <w:spacing w:after="0" w:line="240" w:lineRule="auto"/>
        <w:jc w:val="both"/>
        <w:rPr>
          <w:rFonts w:ascii="Times New Roman" w:hAnsi="Times New Roman"/>
          <w:color w:val="191919"/>
          <w:sz w:val="24"/>
          <w:szCs w:val="24"/>
          <w:u w:val="single"/>
        </w:rPr>
      </w:pPr>
      <w:r w:rsidRPr="007718CE">
        <w:rPr>
          <w:rFonts w:ascii="Times New Roman" w:hAnsi="Times New Roman"/>
          <w:color w:val="191919"/>
          <w:sz w:val="24"/>
          <w:szCs w:val="24"/>
          <w:u w:val="single"/>
        </w:rPr>
        <w:t xml:space="preserve">2.1. Обязанности Агента: </w:t>
      </w:r>
    </w:p>
    <w:p w14:paraId="54CA236A" w14:textId="718063CA" w:rsidR="00EF5787" w:rsidRDefault="000C1EFF" w:rsidP="00EF5787">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t xml:space="preserve">2.1.1. </w:t>
      </w:r>
      <w:r w:rsidRPr="00EF5787">
        <w:rPr>
          <w:rFonts w:ascii="Times New Roman" w:hAnsi="Times New Roman"/>
          <w:color w:val="191919"/>
          <w:sz w:val="24"/>
          <w:szCs w:val="24"/>
        </w:rPr>
        <w:t xml:space="preserve">Совершать </w:t>
      </w:r>
      <w:r w:rsidR="00EF5787" w:rsidRPr="00EF5787">
        <w:rPr>
          <w:rFonts w:ascii="Times New Roman" w:hAnsi="Times New Roman"/>
          <w:sz w:val="24"/>
          <w:szCs w:val="24"/>
        </w:rPr>
        <w:t>фактические и юридические действия</w:t>
      </w:r>
      <w:r w:rsidRPr="00EF5787">
        <w:rPr>
          <w:rFonts w:ascii="Times New Roman" w:hAnsi="Times New Roman"/>
          <w:color w:val="191919"/>
          <w:sz w:val="24"/>
          <w:szCs w:val="24"/>
        </w:rPr>
        <w:t>,</w:t>
      </w:r>
      <w:r w:rsidR="00EF5787">
        <w:rPr>
          <w:rFonts w:ascii="Times New Roman" w:hAnsi="Times New Roman"/>
          <w:color w:val="191919"/>
          <w:sz w:val="24"/>
          <w:szCs w:val="24"/>
        </w:rPr>
        <w:t xml:space="preserve"> </w:t>
      </w:r>
      <w:r w:rsidRPr="00EF5787">
        <w:rPr>
          <w:rFonts w:ascii="Times New Roman" w:hAnsi="Times New Roman"/>
          <w:color w:val="191919"/>
          <w:sz w:val="24"/>
          <w:szCs w:val="24"/>
        </w:rPr>
        <w:t>надлежащим образом и своевременно</w:t>
      </w:r>
      <w:r w:rsidR="00EF5787">
        <w:rPr>
          <w:rFonts w:ascii="Times New Roman" w:hAnsi="Times New Roman"/>
          <w:color w:val="191919"/>
          <w:sz w:val="24"/>
          <w:szCs w:val="24"/>
        </w:rPr>
        <w:t>, а именно:</w:t>
      </w:r>
    </w:p>
    <w:p w14:paraId="7E6F721F" w14:textId="69BD8E3E" w:rsidR="00EF5787" w:rsidRPr="007718CE"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w:t>
      </w:r>
      <w:r w:rsidRPr="00EF5787">
        <w:rPr>
          <w:rFonts w:ascii="Times New Roman" w:hAnsi="Times New Roman"/>
          <w:color w:val="191919"/>
          <w:sz w:val="24"/>
          <w:szCs w:val="24"/>
        </w:rPr>
        <w:t xml:space="preserve"> Распространять</w:t>
      </w:r>
      <w:r w:rsidRPr="007718CE">
        <w:rPr>
          <w:rFonts w:ascii="Times New Roman" w:hAnsi="Times New Roman"/>
          <w:color w:val="191919"/>
          <w:sz w:val="24"/>
          <w:szCs w:val="24"/>
        </w:rPr>
        <w:t xml:space="preserve"> рекламные материалы потенциальным клиентам Принципала.</w:t>
      </w:r>
    </w:p>
    <w:p w14:paraId="147A037A" w14:textId="5DEB3DCE" w:rsidR="00EF5787" w:rsidRPr="007718CE"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 xml:space="preserve">- </w:t>
      </w:r>
      <w:r w:rsidRPr="007718CE">
        <w:rPr>
          <w:rFonts w:ascii="Times New Roman" w:hAnsi="Times New Roman"/>
          <w:color w:val="191919"/>
          <w:sz w:val="24"/>
          <w:szCs w:val="24"/>
        </w:rPr>
        <w:t>Предоставлять Принципалу данные о потенциальных клиентах, полученные в результате их поиска.</w:t>
      </w:r>
    </w:p>
    <w:p w14:paraId="27E42EAC" w14:textId="760F34CB" w:rsidR="00EF5787" w:rsidRPr="007718CE"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 xml:space="preserve">- </w:t>
      </w:r>
      <w:r w:rsidRPr="007718CE">
        <w:rPr>
          <w:rFonts w:ascii="Times New Roman" w:hAnsi="Times New Roman"/>
          <w:color w:val="191919"/>
          <w:sz w:val="24"/>
          <w:szCs w:val="24"/>
        </w:rPr>
        <w:t xml:space="preserve">Проводить предварительные переговоры с клиентами по вопросам заключения договоров </w:t>
      </w:r>
      <w:r>
        <w:rPr>
          <w:rFonts w:ascii="Times New Roman" w:hAnsi="Times New Roman"/>
          <w:color w:val="191919"/>
          <w:sz w:val="24"/>
          <w:szCs w:val="24"/>
        </w:rPr>
        <w:t>поставки товара</w:t>
      </w:r>
      <w:r w:rsidRPr="007718CE">
        <w:rPr>
          <w:rFonts w:ascii="Times New Roman" w:hAnsi="Times New Roman"/>
          <w:color w:val="191919"/>
          <w:sz w:val="24"/>
          <w:szCs w:val="24"/>
        </w:rPr>
        <w:t>.</w:t>
      </w:r>
    </w:p>
    <w:p w14:paraId="77DF3DAB" w14:textId="4A600E5C" w:rsidR="00EF5787" w:rsidRPr="007718CE"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 xml:space="preserve">- </w:t>
      </w:r>
      <w:r w:rsidRPr="007718CE">
        <w:rPr>
          <w:rFonts w:ascii="Times New Roman" w:hAnsi="Times New Roman"/>
          <w:color w:val="191919"/>
          <w:sz w:val="24"/>
          <w:szCs w:val="24"/>
        </w:rPr>
        <w:t xml:space="preserve">Оказывать содействие </w:t>
      </w:r>
      <w:r>
        <w:rPr>
          <w:rFonts w:ascii="Times New Roman" w:hAnsi="Times New Roman"/>
          <w:color w:val="191919"/>
          <w:sz w:val="24"/>
          <w:szCs w:val="24"/>
        </w:rPr>
        <w:t xml:space="preserve">продажи товара </w:t>
      </w:r>
      <w:r w:rsidRPr="007718CE">
        <w:rPr>
          <w:rFonts w:ascii="Times New Roman" w:hAnsi="Times New Roman"/>
          <w:color w:val="191919"/>
          <w:sz w:val="24"/>
          <w:szCs w:val="24"/>
        </w:rPr>
        <w:t>с использованием рекламных и ознакомительных материалов, предоставленных Принципалом</w:t>
      </w:r>
      <w:r>
        <w:rPr>
          <w:rFonts w:ascii="Times New Roman" w:hAnsi="Times New Roman"/>
          <w:color w:val="191919"/>
          <w:sz w:val="24"/>
          <w:szCs w:val="24"/>
        </w:rPr>
        <w:t xml:space="preserve">, информации, размещенной на его сайте </w:t>
      </w:r>
      <w:r w:rsidRPr="00151976">
        <w:rPr>
          <w:rFonts w:ascii="Times New Roman" w:hAnsi="Times New Roman"/>
          <w:color w:val="191919"/>
          <w:sz w:val="24"/>
          <w:szCs w:val="24"/>
          <w:lang w:val="en-US"/>
        </w:rPr>
        <w:t>http</w:t>
      </w:r>
      <w:r w:rsidRPr="00151976">
        <w:rPr>
          <w:rFonts w:ascii="Times New Roman" w:hAnsi="Times New Roman"/>
          <w:color w:val="191919"/>
          <w:sz w:val="24"/>
          <w:szCs w:val="24"/>
        </w:rPr>
        <w:t>://</w:t>
      </w:r>
      <w:proofErr w:type="spellStart"/>
      <w:r w:rsidRPr="00151976">
        <w:rPr>
          <w:rFonts w:ascii="Times New Roman" w:hAnsi="Times New Roman"/>
          <w:color w:val="191919"/>
          <w:sz w:val="24"/>
          <w:szCs w:val="24"/>
          <w:lang w:val="en-US"/>
        </w:rPr>
        <w:t>sevastopolbeton</w:t>
      </w:r>
      <w:proofErr w:type="spellEnd"/>
      <w:r w:rsidRPr="00151976">
        <w:rPr>
          <w:rFonts w:ascii="Times New Roman" w:hAnsi="Times New Roman"/>
          <w:color w:val="191919"/>
          <w:sz w:val="24"/>
          <w:szCs w:val="24"/>
        </w:rPr>
        <w:t>.</w:t>
      </w:r>
      <w:proofErr w:type="spellStart"/>
      <w:r w:rsidRPr="00151976">
        <w:rPr>
          <w:rFonts w:ascii="Times New Roman" w:hAnsi="Times New Roman"/>
          <w:color w:val="191919"/>
          <w:sz w:val="24"/>
          <w:szCs w:val="24"/>
          <w:lang w:val="en-US"/>
        </w:rPr>
        <w:t>ru</w:t>
      </w:r>
      <w:proofErr w:type="spellEnd"/>
      <w:r w:rsidRPr="007718CE">
        <w:rPr>
          <w:rFonts w:ascii="Times New Roman" w:hAnsi="Times New Roman"/>
          <w:color w:val="191919"/>
          <w:sz w:val="24"/>
          <w:szCs w:val="24"/>
        </w:rPr>
        <w:t>, а также осуществлять активные</w:t>
      </w:r>
      <w:r>
        <w:rPr>
          <w:rFonts w:ascii="Times New Roman" w:hAnsi="Times New Roman"/>
          <w:color w:val="191919"/>
          <w:sz w:val="24"/>
          <w:szCs w:val="24"/>
        </w:rPr>
        <w:t xml:space="preserve"> </w:t>
      </w:r>
      <w:r w:rsidRPr="007718CE">
        <w:rPr>
          <w:rFonts w:ascii="Times New Roman" w:hAnsi="Times New Roman"/>
          <w:color w:val="191919"/>
          <w:sz w:val="24"/>
          <w:szCs w:val="24"/>
        </w:rPr>
        <w:t xml:space="preserve">действия по содействию Принципалу в заключении договоров </w:t>
      </w:r>
      <w:r>
        <w:rPr>
          <w:rFonts w:ascii="Times New Roman" w:hAnsi="Times New Roman"/>
          <w:color w:val="191919"/>
          <w:sz w:val="24"/>
          <w:szCs w:val="24"/>
        </w:rPr>
        <w:t>поставки товара</w:t>
      </w:r>
      <w:r w:rsidRPr="007718CE">
        <w:rPr>
          <w:rFonts w:ascii="Times New Roman" w:hAnsi="Times New Roman"/>
          <w:color w:val="191919"/>
          <w:sz w:val="24"/>
          <w:szCs w:val="24"/>
        </w:rPr>
        <w:t>.</w:t>
      </w:r>
    </w:p>
    <w:p w14:paraId="4A4DCA5F" w14:textId="380BD114" w:rsidR="00EF5787" w:rsidRPr="007718CE"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w:t>
      </w:r>
      <w:r w:rsidRPr="007718CE">
        <w:rPr>
          <w:rFonts w:ascii="Times New Roman" w:hAnsi="Times New Roman"/>
          <w:color w:val="191919"/>
          <w:sz w:val="24"/>
          <w:szCs w:val="24"/>
        </w:rPr>
        <w:t xml:space="preserve"> Изучать рынок сбыта с целью выявления потенциальных заказчиков на </w:t>
      </w:r>
      <w:r>
        <w:rPr>
          <w:rFonts w:ascii="Times New Roman" w:hAnsi="Times New Roman"/>
          <w:color w:val="191919"/>
          <w:sz w:val="24"/>
          <w:szCs w:val="24"/>
        </w:rPr>
        <w:t>товар</w:t>
      </w:r>
      <w:r w:rsidRPr="007718CE">
        <w:rPr>
          <w:rFonts w:ascii="Times New Roman" w:hAnsi="Times New Roman"/>
          <w:color w:val="191919"/>
          <w:sz w:val="24"/>
          <w:szCs w:val="24"/>
        </w:rPr>
        <w:t>.</w:t>
      </w:r>
    </w:p>
    <w:p w14:paraId="25598517" w14:textId="129EA453" w:rsidR="00EF5787" w:rsidRPr="007718CE"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w:t>
      </w:r>
      <w:r w:rsidRPr="007718CE">
        <w:rPr>
          <w:rFonts w:ascii="Times New Roman" w:hAnsi="Times New Roman"/>
          <w:color w:val="191919"/>
          <w:sz w:val="24"/>
          <w:szCs w:val="24"/>
        </w:rPr>
        <w:t xml:space="preserve"> Информировать Принципала о необходимости проведения переговоров.</w:t>
      </w:r>
    </w:p>
    <w:p w14:paraId="76539061" w14:textId="6406632B" w:rsidR="00EF5787" w:rsidRPr="007718CE"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w:t>
      </w:r>
      <w:r w:rsidRPr="007718CE">
        <w:rPr>
          <w:rFonts w:ascii="Times New Roman" w:hAnsi="Times New Roman"/>
          <w:color w:val="191919"/>
          <w:sz w:val="24"/>
          <w:szCs w:val="24"/>
        </w:rPr>
        <w:t xml:space="preserve"> При необходимости содействовать организации встреч и технико-коммерческих переговоров между представителями Принципала и клиентами.</w:t>
      </w:r>
    </w:p>
    <w:p w14:paraId="7ED6CEF2" w14:textId="151F697B" w:rsidR="00EF5787" w:rsidRPr="007718CE"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 xml:space="preserve">- </w:t>
      </w:r>
      <w:r w:rsidRPr="007718CE">
        <w:rPr>
          <w:rFonts w:ascii="Times New Roman" w:hAnsi="Times New Roman"/>
          <w:color w:val="191919"/>
          <w:sz w:val="24"/>
          <w:szCs w:val="24"/>
        </w:rPr>
        <w:t xml:space="preserve">Содействовать заключению между Принципалом и клиентами взаимовыгодных договоров в рамках уставной деятельности Принципала. </w:t>
      </w:r>
    </w:p>
    <w:p w14:paraId="7CA3CE0D" w14:textId="77777777" w:rsidR="00EF5787"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w:t>
      </w:r>
      <w:r w:rsidRPr="007718CE">
        <w:rPr>
          <w:rFonts w:ascii="Times New Roman" w:hAnsi="Times New Roman"/>
          <w:color w:val="191919"/>
          <w:sz w:val="24"/>
          <w:szCs w:val="24"/>
        </w:rPr>
        <w:t xml:space="preserve"> Сохранять в тайне ставшие ему известными сведения о торговых сделках, как во время действия настоящего Договора, так и после его завершения</w:t>
      </w:r>
    </w:p>
    <w:p w14:paraId="5A7279FA" w14:textId="21CBFB7A" w:rsidR="000C1EFF" w:rsidRPr="000C1EFF" w:rsidRDefault="000C1EFF" w:rsidP="000C1EFF">
      <w:pPr>
        <w:spacing w:after="0" w:line="240" w:lineRule="auto"/>
        <w:jc w:val="both"/>
        <w:rPr>
          <w:rFonts w:ascii="Times New Roman" w:hAnsi="Times New Roman"/>
          <w:color w:val="191919"/>
          <w:sz w:val="24"/>
          <w:szCs w:val="24"/>
        </w:rPr>
      </w:pPr>
      <w:r>
        <w:rPr>
          <w:rFonts w:ascii="Times New Roman" w:hAnsi="Times New Roman"/>
          <w:color w:val="191919"/>
          <w:sz w:val="24"/>
          <w:szCs w:val="24"/>
        </w:rPr>
        <w:t xml:space="preserve">2.1.2. </w:t>
      </w:r>
      <w:r w:rsidRPr="000C1EFF">
        <w:rPr>
          <w:rFonts w:ascii="Times New Roman" w:hAnsi="Times New Roman"/>
          <w:color w:val="191919"/>
          <w:sz w:val="24"/>
          <w:szCs w:val="24"/>
        </w:rPr>
        <w:t xml:space="preserve">Агент вправе отступить от указаний Принципала, если по обстоятельствам дела это необходимо в интересах Принципала и Агент не мог предварительно запросить Принципала либо не получил ответа на свой запрос в течение </w:t>
      </w:r>
      <w:r w:rsidR="00E65DA7" w:rsidRPr="007302BC">
        <w:rPr>
          <w:rFonts w:ascii="Times New Roman" w:hAnsi="Times New Roman"/>
          <w:color w:val="191919"/>
          <w:sz w:val="24"/>
          <w:szCs w:val="24"/>
        </w:rPr>
        <w:t>7</w:t>
      </w:r>
      <w:r w:rsidRPr="007302BC">
        <w:rPr>
          <w:rFonts w:ascii="Times New Roman" w:hAnsi="Times New Roman"/>
          <w:color w:val="191919"/>
          <w:sz w:val="24"/>
          <w:szCs w:val="24"/>
        </w:rPr>
        <w:t xml:space="preserve"> (</w:t>
      </w:r>
      <w:r w:rsidR="00E65DA7" w:rsidRPr="007302BC">
        <w:rPr>
          <w:rFonts w:ascii="Times New Roman" w:hAnsi="Times New Roman"/>
          <w:color w:val="191919"/>
          <w:sz w:val="24"/>
          <w:szCs w:val="24"/>
        </w:rPr>
        <w:t>семи</w:t>
      </w:r>
      <w:r w:rsidRPr="007302BC">
        <w:rPr>
          <w:rFonts w:ascii="Times New Roman" w:hAnsi="Times New Roman"/>
          <w:color w:val="191919"/>
          <w:sz w:val="24"/>
          <w:szCs w:val="24"/>
        </w:rPr>
        <w:t>) дней</w:t>
      </w:r>
      <w:r w:rsidRPr="000C1EFF">
        <w:rPr>
          <w:rFonts w:ascii="Times New Roman" w:hAnsi="Times New Roman"/>
          <w:color w:val="191919"/>
          <w:sz w:val="24"/>
          <w:szCs w:val="24"/>
        </w:rPr>
        <w:t xml:space="preserve"> после его отправки.</w:t>
      </w:r>
    </w:p>
    <w:p w14:paraId="070ECBCB" w14:textId="628BF176" w:rsidR="000C1EFF" w:rsidRDefault="000C1EFF" w:rsidP="000C1EFF">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lastRenderedPageBreak/>
        <w:t>2.1.</w:t>
      </w:r>
      <w:r>
        <w:rPr>
          <w:rFonts w:ascii="Times New Roman" w:hAnsi="Times New Roman"/>
          <w:color w:val="191919"/>
          <w:sz w:val="24"/>
          <w:szCs w:val="24"/>
        </w:rPr>
        <w:t>3</w:t>
      </w:r>
      <w:r w:rsidRPr="000C1EFF">
        <w:rPr>
          <w:rFonts w:ascii="Times New Roman" w:hAnsi="Times New Roman"/>
          <w:color w:val="191919"/>
          <w:sz w:val="24"/>
          <w:szCs w:val="24"/>
        </w:rPr>
        <w:t>. Исполнить поручение Принципала по настоящему Договору на наиболее выгодных для него условиях.</w:t>
      </w:r>
    </w:p>
    <w:p w14:paraId="02023B77" w14:textId="37AC3E4D" w:rsidR="00EF5787" w:rsidRPr="000C1EFF" w:rsidRDefault="00EF5787" w:rsidP="00EF5787">
      <w:pPr>
        <w:spacing w:after="0" w:line="240" w:lineRule="auto"/>
        <w:jc w:val="both"/>
        <w:rPr>
          <w:rFonts w:ascii="Times New Roman" w:hAnsi="Times New Roman"/>
          <w:color w:val="191919"/>
          <w:sz w:val="24"/>
          <w:szCs w:val="24"/>
        </w:rPr>
      </w:pPr>
      <w:r>
        <w:rPr>
          <w:rFonts w:ascii="Times New Roman" w:hAnsi="Times New Roman"/>
          <w:color w:val="191919"/>
          <w:sz w:val="24"/>
          <w:szCs w:val="24"/>
        </w:rPr>
        <w:t xml:space="preserve">2.1.4. </w:t>
      </w:r>
      <w:r w:rsidRPr="000C1EFF">
        <w:rPr>
          <w:rFonts w:ascii="Times New Roman" w:hAnsi="Times New Roman"/>
          <w:color w:val="191919"/>
          <w:sz w:val="24"/>
          <w:szCs w:val="24"/>
        </w:rPr>
        <w:t>Нести ответственность перед Принципалом за утрату, недостачу или повреждение находящегося у него имущества Принципала.</w:t>
      </w:r>
    </w:p>
    <w:p w14:paraId="535BC922" w14:textId="60073A92" w:rsidR="000C1EFF" w:rsidRPr="000C1EFF" w:rsidRDefault="000C1EFF" w:rsidP="000C1EFF">
      <w:pPr>
        <w:spacing w:after="0" w:line="240" w:lineRule="auto"/>
        <w:jc w:val="both"/>
        <w:rPr>
          <w:rFonts w:ascii="Times New Roman" w:hAnsi="Times New Roman"/>
          <w:color w:val="191919"/>
          <w:sz w:val="24"/>
          <w:szCs w:val="24"/>
        </w:rPr>
      </w:pPr>
      <w:r>
        <w:rPr>
          <w:rFonts w:ascii="Times New Roman" w:hAnsi="Times New Roman"/>
          <w:color w:val="191919"/>
          <w:sz w:val="24"/>
          <w:szCs w:val="24"/>
        </w:rPr>
        <w:t xml:space="preserve">2.1.5. </w:t>
      </w:r>
      <w:r w:rsidRPr="000C1EFF">
        <w:rPr>
          <w:rFonts w:ascii="Times New Roman" w:hAnsi="Times New Roman"/>
          <w:color w:val="191919"/>
          <w:sz w:val="24"/>
          <w:szCs w:val="24"/>
        </w:rPr>
        <w:t>Если при приеме Агентом имущества, присланного Принципалом либо поступившего к Агенту для Принципала,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Принципала, находящемуся у Агента, Агент обязан принять меры по охране прав Принципала, собрать необходимые доказательства и обо всем без промедления сообщить Принципалу.</w:t>
      </w:r>
    </w:p>
    <w:p w14:paraId="1A57D9C8" w14:textId="22D203CA" w:rsidR="000C1EFF" w:rsidRPr="000C1EFF" w:rsidRDefault="000C1EFF" w:rsidP="000C1EFF">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t>2.1.</w:t>
      </w:r>
      <w:r>
        <w:rPr>
          <w:rFonts w:ascii="Times New Roman" w:hAnsi="Times New Roman"/>
          <w:color w:val="191919"/>
          <w:sz w:val="24"/>
          <w:szCs w:val="24"/>
        </w:rPr>
        <w:t>6</w:t>
      </w:r>
      <w:r w:rsidRPr="000C1EFF">
        <w:rPr>
          <w:rFonts w:ascii="Times New Roman" w:hAnsi="Times New Roman"/>
          <w:color w:val="191919"/>
          <w:sz w:val="24"/>
          <w:szCs w:val="24"/>
        </w:rPr>
        <w:t>. В случае неисполнения третьим лицом сделки, заключенной с ним Агентом, Агент обязан немедленно сообщить об этом Принципалу, собрать необходимые доказательства, а также по требованию Принципала передать ему права по такой сделке с соблюдением правил об уступке требования.</w:t>
      </w:r>
    </w:p>
    <w:p w14:paraId="535F0CBC" w14:textId="4742F7B1" w:rsidR="000C1EFF" w:rsidRPr="000C1EFF" w:rsidRDefault="000C1EFF" w:rsidP="000C1EFF">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t>2.1.</w:t>
      </w:r>
      <w:r>
        <w:rPr>
          <w:rFonts w:ascii="Times New Roman" w:hAnsi="Times New Roman"/>
          <w:color w:val="191919"/>
          <w:sz w:val="24"/>
          <w:szCs w:val="24"/>
        </w:rPr>
        <w:t>7</w:t>
      </w:r>
      <w:r w:rsidRPr="000C1EFF">
        <w:rPr>
          <w:rFonts w:ascii="Times New Roman" w:hAnsi="Times New Roman"/>
          <w:color w:val="191919"/>
          <w:sz w:val="24"/>
          <w:szCs w:val="24"/>
        </w:rPr>
        <w:t>.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п. 1.</w:t>
      </w:r>
      <w:r w:rsidR="0076014E">
        <w:rPr>
          <w:rFonts w:ascii="Times New Roman" w:hAnsi="Times New Roman"/>
          <w:color w:val="191919"/>
          <w:sz w:val="24"/>
          <w:szCs w:val="24"/>
        </w:rPr>
        <w:t>2</w:t>
      </w:r>
      <w:r w:rsidRPr="000C1EFF">
        <w:rPr>
          <w:rFonts w:ascii="Times New Roman" w:hAnsi="Times New Roman"/>
          <w:color w:val="191919"/>
          <w:sz w:val="24"/>
          <w:szCs w:val="24"/>
        </w:rPr>
        <w:t xml:space="preserve"> настоящего Договора </w:t>
      </w:r>
    </w:p>
    <w:p w14:paraId="138C99AA" w14:textId="77777777" w:rsidR="00CD6C77" w:rsidRDefault="000C1EFF" w:rsidP="000C1EFF">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t>2.1.</w:t>
      </w:r>
      <w:r>
        <w:rPr>
          <w:rFonts w:ascii="Times New Roman" w:hAnsi="Times New Roman"/>
          <w:color w:val="191919"/>
          <w:sz w:val="24"/>
          <w:szCs w:val="24"/>
        </w:rPr>
        <w:t>8</w:t>
      </w:r>
      <w:r w:rsidRPr="000C1EFF">
        <w:rPr>
          <w:rFonts w:ascii="Times New Roman" w:hAnsi="Times New Roman"/>
          <w:color w:val="191919"/>
          <w:sz w:val="24"/>
          <w:szCs w:val="24"/>
        </w:rPr>
        <w:t>. Представ</w:t>
      </w:r>
      <w:r w:rsidR="00CD6C77">
        <w:rPr>
          <w:rFonts w:ascii="Times New Roman" w:hAnsi="Times New Roman"/>
          <w:color w:val="191919"/>
          <w:sz w:val="24"/>
          <w:szCs w:val="24"/>
        </w:rPr>
        <w:t>лять</w:t>
      </w:r>
      <w:r w:rsidRPr="000C1EFF">
        <w:rPr>
          <w:rFonts w:ascii="Times New Roman" w:hAnsi="Times New Roman"/>
          <w:color w:val="191919"/>
          <w:sz w:val="24"/>
          <w:szCs w:val="24"/>
        </w:rPr>
        <w:t xml:space="preserve"> Принципалу отчет</w:t>
      </w:r>
      <w:r w:rsidR="00CD6C77">
        <w:rPr>
          <w:rFonts w:ascii="Times New Roman" w:hAnsi="Times New Roman"/>
          <w:color w:val="191919"/>
          <w:sz w:val="24"/>
          <w:szCs w:val="24"/>
        </w:rPr>
        <w:t>ы</w:t>
      </w:r>
      <w:r w:rsidRPr="000C1EFF">
        <w:rPr>
          <w:rFonts w:ascii="Times New Roman" w:hAnsi="Times New Roman"/>
          <w:color w:val="191919"/>
          <w:sz w:val="24"/>
          <w:szCs w:val="24"/>
        </w:rPr>
        <w:t xml:space="preserve"> об исполнении настоящего Договора</w:t>
      </w:r>
      <w:r w:rsidR="00CD6C77">
        <w:rPr>
          <w:rFonts w:ascii="Times New Roman" w:hAnsi="Times New Roman"/>
          <w:color w:val="191919"/>
          <w:sz w:val="24"/>
          <w:szCs w:val="24"/>
        </w:rPr>
        <w:t xml:space="preserve"> ежемесячно,</w:t>
      </w:r>
      <w:r w:rsidRPr="000C1EFF">
        <w:rPr>
          <w:rFonts w:ascii="Times New Roman" w:hAnsi="Times New Roman"/>
          <w:color w:val="191919"/>
          <w:sz w:val="24"/>
          <w:szCs w:val="24"/>
        </w:rPr>
        <w:t xml:space="preserve"> не позднее </w:t>
      </w:r>
      <w:r w:rsidR="00CD6C77">
        <w:rPr>
          <w:rFonts w:ascii="Times New Roman" w:hAnsi="Times New Roman"/>
          <w:color w:val="191919"/>
          <w:sz w:val="24"/>
          <w:szCs w:val="24"/>
        </w:rPr>
        <w:t>28 числа</w:t>
      </w:r>
      <w:r w:rsidRPr="000C1EFF">
        <w:rPr>
          <w:rFonts w:ascii="Times New Roman" w:hAnsi="Times New Roman"/>
          <w:color w:val="191919"/>
          <w:sz w:val="24"/>
          <w:szCs w:val="24"/>
        </w:rPr>
        <w:t>.</w:t>
      </w:r>
      <w:r w:rsidR="00CD6C77">
        <w:rPr>
          <w:rFonts w:ascii="Times New Roman" w:hAnsi="Times New Roman"/>
          <w:color w:val="191919"/>
          <w:sz w:val="24"/>
          <w:szCs w:val="24"/>
        </w:rPr>
        <w:t xml:space="preserve"> </w:t>
      </w:r>
    </w:p>
    <w:p w14:paraId="4FEAFA2C" w14:textId="53D53F9C" w:rsidR="000C1EFF" w:rsidRPr="000C1EFF" w:rsidRDefault="000C1EFF" w:rsidP="000C1EFF">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t>2.1.</w:t>
      </w:r>
      <w:r w:rsidR="00CD6C77">
        <w:rPr>
          <w:rFonts w:ascii="Times New Roman" w:hAnsi="Times New Roman"/>
          <w:color w:val="191919"/>
          <w:sz w:val="24"/>
          <w:szCs w:val="24"/>
        </w:rPr>
        <w:t>9</w:t>
      </w:r>
      <w:r w:rsidRPr="000C1EFF">
        <w:rPr>
          <w:rFonts w:ascii="Times New Roman" w:hAnsi="Times New Roman"/>
          <w:color w:val="191919"/>
          <w:sz w:val="24"/>
          <w:szCs w:val="24"/>
        </w:rPr>
        <w:t xml:space="preserve">. Перечислить денежные средства, полученные во исполнение настоящего Договора и причитающиеся Принципалу, на расчетный счет последнего в течение </w:t>
      </w:r>
      <w:r w:rsidR="00CD6C77">
        <w:rPr>
          <w:rFonts w:ascii="Times New Roman" w:hAnsi="Times New Roman"/>
          <w:color w:val="191919"/>
          <w:sz w:val="24"/>
          <w:szCs w:val="24"/>
        </w:rPr>
        <w:t xml:space="preserve">3 </w:t>
      </w:r>
      <w:r w:rsidR="005B08ED">
        <w:rPr>
          <w:rFonts w:ascii="Times New Roman" w:hAnsi="Times New Roman"/>
          <w:color w:val="191919"/>
          <w:sz w:val="24"/>
          <w:szCs w:val="24"/>
        </w:rPr>
        <w:t xml:space="preserve">(трех) </w:t>
      </w:r>
      <w:r w:rsidRPr="000C1EFF">
        <w:rPr>
          <w:rFonts w:ascii="Times New Roman" w:hAnsi="Times New Roman"/>
          <w:color w:val="191919"/>
          <w:sz w:val="24"/>
          <w:szCs w:val="24"/>
        </w:rPr>
        <w:t>банковских дней с момента их получения.</w:t>
      </w:r>
    </w:p>
    <w:p w14:paraId="17F6B28D" w14:textId="49F011A3" w:rsidR="000C1EFF" w:rsidRPr="000C1EFF" w:rsidRDefault="000C1EFF" w:rsidP="000C1EFF">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t>2.1.</w:t>
      </w:r>
      <w:r w:rsidR="00CD6C77">
        <w:rPr>
          <w:rFonts w:ascii="Times New Roman" w:hAnsi="Times New Roman"/>
          <w:color w:val="191919"/>
          <w:sz w:val="24"/>
          <w:szCs w:val="24"/>
        </w:rPr>
        <w:t>10</w:t>
      </w:r>
      <w:r w:rsidRPr="000C1EFF">
        <w:rPr>
          <w:rFonts w:ascii="Times New Roman" w:hAnsi="Times New Roman"/>
          <w:color w:val="191919"/>
          <w:sz w:val="24"/>
          <w:szCs w:val="24"/>
        </w:rPr>
        <w:t>. В целях исполнения настоящего Договора заключ</w:t>
      </w:r>
      <w:r w:rsidR="005B08ED">
        <w:rPr>
          <w:rFonts w:ascii="Times New Roman" w:hAnsi="Times New Roman"/>
          <w:color w:val="191919"/>
          <w:sz w:val="24"/>
          <w:szCs w:val="24"/>
        </w:rPr>
        <w:t>а</w:t>
      </w:r>
      <w:r w:rsidRPr="000C1EFF">
        <w:rPr>
          <w:rFonts w:ascii="Times New Roman" w:hAnsi="Times New Roman"/>
          <w:color w:val="191919"/>
          <w:sz w:val="24"/>
          <w:szCs w:val="24"/>
        </w:rPr>
        <w:t>ть субагентски</w:t>
      </w:r>
      <w:r w:rsidR="005B08ED">
        <w:rPr>
          <w:rFonts w:ascii="Times New Roman" w:hAnsi="Times New Roman"/>
          <w:color w:val="191919"/>
          <w:sz w:val="24"/>
          <w:szCs w:val="24"/>
        </w:rPr>
        <w:t>е</w:t>
      </w:r>
      <w:r w:rsidRPr="000C1EFF">
        <w:rPr>
          <w:rFonts w:ascii="Times New Roman" w:hAnsi="Times New Roman"/>
          <w:color w:val="191919"/>
          <w:sz w:val="24"/>
          <w:szCs w:val="24"/>
        </w:rPr>
        <w:t xml:space="preserve"> договор</w:t>
      </w:r>
      <w:r w:rsidR="005B08ED">
        <w:rPr>
          <w:rFonts w:ascii="Times New Roman" w:hAnsi="Times New Roman"/>
          <w:color w:val="191919"/>
          <w:sz w:val="24"/>
          <w:szCs w:val="24"/>
        </w:rPr>
        <w:t xml:space="preserve">а. </w:t>
      </w:r>
      <w:r w:rsidRPr="000C1EFF">
        <w:rPr>
          <w:rFonts w:ascii="Times New Roman" w:hAnsi="Times New Roman"/>
          <w:color w:val="191919"/>
          <w:sz w:val="24"/>
          <w:szCs w:val="24"/>
        </w:rPr>
        <w:t>Агент несет ответственность перед Принципалом за действия субагента.</w:t>
      </w:r>
      <w:r w:rsidR="005B08ED">
        <w:rPr>
          <w:rFonts w:ascii="Times New Roman" w:hAnsi="Times New Roman"/>
          <w:color w:val="191919"/>
          <w:sz w:val="24"/>
          <w:szCs w:val="24"/>
        </w:rPr>
        <w:t xml:space="preserve"> </w:t>
      </w:r>
      <w:r w:rsidRPr="000C1EFF">
        <w:rPr>
          <w:rFonts w:ascii="Times New Roman" w:hAnsi="Times New Roman"/>
          <w:color w:val="191919"/>
          <w:sz w:val="24"/>
          <w:szCs w:val="24"/>
        </w:rPr>
        <w:t>До прекращения настоящего Договора Принципал вправе без согласия Агента вступать в непосредственные отношения с субагентом</w:t>
      </w:r>
      <w:r w:rsidR="005B08ED">
        <w:rPr>
          <w:rFonts w:ascii="Times New Roman" w:hAnsi="Times New Roman"/>
          <w:color w:val="191919"/>
          <w:sz w:val="24"/>
          <w:szCs w:val="24"/>
        </w:rPr>
        <w:t xml:space="preserve">. </w:t>
      </w:r>
    </w:p>
    <w:p w14:paraId="6F894EE4" w14:textId="1F6E58F1" w:rsidR="00E0543D" w:rsidRPr="007718CE" w:rsidRDefault="000C1EFF" w:rsidP="000C1EFF">
      <w:pPr>
        <w:spacing w:after="0" w:line="240" w:lineRule="auto"/>
        <w:jc w:val="both"/>
        <w:rPr>
          <w:rFonts w:ascii="Times New Roman" w:hAnsi="Times New Roman"/>
          <w:color w:val="191919"/>
          <w:sz w:val="24"/>
          <w:szCs w:val="24"/>
        </w:rPr>
      </w:pPr>
      <w:r w:rsidRPr="000C1EFF">
        <w:rPr>
          <w:rFonts w:ascii="Times New Roman" w:hAnsi="Times New Roman"/>
          <w:color w:val="191919"/>
          <w:sz w:val="24"/>
          <w:szCs w:val="24"/>
        </w:rPr>
        <w:t xml:space="preserve">Вознаграждение субагенту выплачивается за счет Принципала из денежных средств, перечисленных Принципалом на счет Агента </w:t>
      </w:r>
      <w:r w:rsidR="00EF5787">
        <w:rPr>
          <w:rFonts w:ascii="Times New Roman" w:hAnsi="Times New Roman"/>
          <w:color w:val="191919"/>
          <w:sz w:val="24"/>
          <w:szCs w:val="24"/>
        </w:rPr>
        <w:t>в уплату вознаграждения.</w:t>
      </w:r>
      <w:r w:rsidRPr="000C1EFF">
        <w:rPr>
          <w:rFonts w:ascii="Times New Roman" w:hAnsi="Times New Roman"/>
          <w:color w:val="191919"/>
          <w:sz w:val="24"/>
          <w:szCs w:val="24"/>
        </w:rPr>
        <w:t xml:space="preserve"> </w:t>
      </w:r>
    </w:p>
    <w:p w14:paraId="4EC2872F" w14:textId="77777777" w:rsidR="00EB6DB2" w:rsidRDefault="00EB6DB2" w:rsidP="00E0543D">
      <w:pPr>
        <w:spacing w:after="0" w:line="240" w:lineRule="auto"/>
        <w:jc w:val="both"/>
        <w:rPr>
          <w:rFonts w:ascii="Times New Roman" w:hAnsi="Times New Roman"/>
          <w:color w:val="191919"/>
          <w:sz w:val="24"/>
          <w:szCs w:val="24"/>
          <w:u w:val="single"/>
        </w:rPr>
      </w:pPr>
    </w:p>
    <w:p w14:paraId="1139F574" w14:textId="183545C6" w:rsidR="00E0543D" w:rsidRPr="007718CE" w:rsidRDefault="00E0543D" w:rsidP="00E0543D">
      <w:pPr>
        <w:spacing w:after="0" w:line="240" w:lineRule="auto"/>
        <w:jc w:val="both"/>
        <w:rPr>
          <w:rFonts w:ascii="Times New Roman" w:hAnsi="Times New Roman"/>
          <w:color w:val="191919"/>
          <w:sz w:val="24"/>
          <w:szCs w:val="24"/>
          <w:u w:val="single"/>
        </w:rPr>
      </w:pPr>
      <w:r w:rsidRPr="007718CE">
        <w:rPr>
          <w:rFonts w:ascii="Times New Roman" w:hAnsi="Times New Roman"/>
          <w:color w:val="191919"/>
          <w:sz w:val="24"/>
          <w:szCs w:val="24"/>
          <w:u w:val="single"/>
        </w:rPr>
        <w:t>2.2. Обязанности Принципала:</w:t>
      </w:r>
    </w:p>
    <w:p w14:paraId="778A1557"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2.2.1. Проводить необходимые технические и методологические консультации Агента по всем необходимым вопросам в рамках предмета Договора.</w:t>
      </w:r>
    </w:p>
    <w:p w14:paraId="07619F46"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2.2.2. Обеспечивать Агента необходимыми для работы действующими рекламными и методическими материалами, связанными с </w:t>
      </w:r>
      <w:r>
        <w:rPr>
          <w:rFonts w:ascii="Times New Roman" w:hAnsi="Times New Roman"/>
          <w:color w:val="191919"/>
          <w:sz w:val="24"/>
          <w:szCs w:val="24"/>
        </w:rPr>
        <w:t>товаром</w:t>
      </w:r>
      <w:r w:rsidRPr="007718CE">
        <w:rPr>
          <w:rFonts w:ascii="Times New Roman" w:hAnsi="Times New Roman"/>
          <w:color w:val="191919"/>
          <w:sz w:val="24"/>
          <w:szCs w:val="24"/>
        </w:rPr>
        <w:t>.</w:t>
      </w:r>
    </w:p>
    <w:p w14:paraId="4727ECDD" w14:textId="77777777" w:rsidR="00E0543D"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2.2.3. Обеспечивать Агента информацией о цене </w:t>
      </w:r>
      <w:r>
        <w:rPr>
          <w:rFonts w:ascii="Times New Roman" w:hAnsi="Times New Roman"/>
          <w:color w:val="191919"/>
          <w:sz w:val="24"/>
          <w:szCs w:val="24"/>
        </w:rPr>
        <w:t>товара</w:t>
      </w:r>
      <w:r w:rsidRPr="007718CE">
        <w:rPr>
          <w:rFonts w:ascii="Times New Roman" w:hAnsi="Times New Roman"/>
          <w:color w:val="191919"/>
          <w:sz w:val="24"/>
          <w:szCs w:val="24"/>
        </w:rPr>
        <w:t>.</w:t>
      </w:r>
    </w:p>
    <w:p w14:paraId="61B6A91C" w14:textId="77777777" w:rsidR="00E0543D" w:rsidRPr="007718CE" w:rsidRDefault="00E0543D" w:rsidP="00E0543D">
      <w:pPr>
        <w:spacing w:after="0" w:line="240" w:lineRule="auto"/>
        <w:jc w:val="both"/>
        <w:rPr>
          <w:rFonts w:ascii="Times New Roman" w:hAnsi="Times New Roman"/>
          <w:color w:val="191919"/>
          <w:sz w:val="24"/>
          <w:szCs w:val="24"/>
        </w:rPr>
      </w:pPr>
      <w:r>
        <w:rPr>
          <w:rFonts w:ascii="Times New Roman" w:hAnsi="Times New Roman"/>
          <w:color w:val="191919"/>
          <w:sz w:val="24"/>
          <w:szCs w:val="24"/>
        </w:rPr>
        <w:t>2.2.4</w:t>
      </w:r>
      <w:r w:rsidRPr="007718CE">
        <w:rPr>
          <w:rFonts w:ascii="Times New Roman" w:hAnsi="Times New Roman"/>
          <w:color w:val="191919"/>
          <w:sz w:val="24"/>
          <w:szCs w:val="24"/>
        </w:rPr>
        <w:t>. Передавать через Агента коммерческие предложения потенциальным клиентам.</w:t>
      </w:r>
    </w:p>
    <w:p w14:paraId="3782744F" w14:textId="77777777" w:rsidR="00E0543D" w:rsidRPr="007718CE" w:rsidRDefault="00E0543D" w:rsidP="00E0543D">
      <w:pPr>
        <w:spacing w:after="0" w:line="240" w:lineRule="auto"/>
        <w:jc w:val="both"/>
        <w:rPr>
          <w:rFonts w:ascii="Times New Roman" w:hAnsi="Times New Roman"/>
          <w:color w:val="191919"/>
          <w:sz w:val="24"/>
          <w:szCs w:val="24"/>
        </w:rPr>
      </w:pPr>
      <w:r>
        <w:rPr>
          <w:rFonts w:ascii="Times New Roman" w:hAnsi="Times New Roman"/>
          <w:color w:val="191919"/>
          <w:sz w:val="24"/>
          <w:szCs w:val="24"/>
        </w:rPr>
        <w:t>2.2.5</w:t>
      </w:r>
      <w:r w:rsidRPr="007718CE">
        <w:rPr>
          <w:rFonts w:ascii="Times New Roman" w:hAnsi="Times New Roman"/>
          <w:color w:val="191919"/>
          <w:sz w:val="24"/>
          <w:szCs w:val="24"/>
        </w:rPr>
        <w:t>. Проводить технические и коммерческие переговоры по проектам, возникающим в результате действий Агента, либо с его участием.</w:t>
      </w:r>
    </w:p>
    <w:p w14:paraId="22B4CC13" w14:textId="77777777" w:rsidR="00E0543D" w:rsidRPr="007718CE" w:rsidRDefault="00E0543D" w:rsidP="00E0543D">
      <w:pPr>
        <w:spacing w:after="0" w:line="240" w:lineRule="auto"/>
        <w:jc w:val="both"/>
        <w:rPr>
          <w:rFonts w:ascii="Times New Roman" w:hAnsi="Times New Roman"/>
          <w:color w:val="191919"/>
          <w:sz w:val="24"/>
          <w:szCs w:val="24"/>
        </w:rPr>
      </w:pPr>
      <w:r>
        <w:rPr>
          <w:rFonts w:ascii="Times New Roman" w:hAnsi="Times New Roman"/>
          <w:color w:val="191919"/>
          <w:sz w:val="24"/>
          <w:szCs w:val="24"/>
        </w:rPr>
        <w:t>2.2.6</w:t>
      </w:r>
      <w:r w:rsidRPr="007718CE">
        <w:rPr>
          <w:rFonts w:ascii="Times New Roman" w:hAnsi="Times New Roman"/>
          <w:color w:val="191919"/>
          <w:sz w:val="24"/>
          <w:szCs w:val="24"/>
        </w:rPr>
        <w:t xml:space="preserve">. Своевременно и в полном объеме оплачивать Агенту вознаграждение, причитающееся ему в соответствии с настоящим Договором. </w:t>
      </w:r>
    </w:p>
    <w:p w14:paraId="0D05B26C"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2.3. Предусмотренные в настоящем Договоре права и обязанности Агента не могут толковаться расширительно, в частности:</w:t>
      </w:r>
    </w:p>
    <w:p w14:paraId="2E9A9195"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2.3.1. Агент не вправе вести какую-либо деятельность от имени Принципала в качестве его уполномоченного представителя, не предусмотренную настоящим Договором.</w:t>
      </w:r>
    </w:p>
    <w:p w14:paraId="7ACFCB61"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2.3.2. Агент не вправе принимать от потенциальных клиентов Принципала денежные средства, вести с ними расчеты или иным образом действовать от имени Принципала как уполномоченное лицо в этой сфере.</w:t>
      </w:r>
    </w:p>
    <w:p w14:paraId="10BA48AB" w14:textId="77777777" w:rsidR="00E0543D" w:rsidRPr="007718CE" w:rsidRDefault="00E0543D" w:rsidP="00E0543D">
      <w:pPr>
        <w:spacing w:after="0" w:line="240" w:lineRule="auto"/>
        <w:jc w:val="both"/>
        <w:rPr>
          <w:rFonts w:ascii="Times New Roman" w:hAnsi="Times New Roman"/>
          <w:color w:val="191919"/>
          <w:sz w:val="24"/>
          <w:szCs w:val="24"/>
          <w:u w:val="single"/>
        </w:rPr>
      </w:pPr>
      <w:r w:rsidRPr="007718CE">
        <w:rPr>
          <w:rFonts w:ascii="Times New Roman" w:hAnsi="Times New Roman"/>
          <w:color w:val="191919"/>
          <w:sz w:val="24"/>
          <w:szCs w:val="24"/>
          <w:u w:val="single"/>
        </w:rPr>
        <w:t>2.4. Агент имеет право:</w:t>
      </w:r>
    </w:p>
    <w:p w14:paraId="5582887C"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2.4.1. Агент имеет право на получение вознаграждения в соответствии с п. 3 настоящего Договора.</w:t>
      </w:r>
    </w:p>
    <w:p w14:paraId="71540BAB" w14:textId="77777777" w:rsidR="007302BC"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2.4.2. Агент пользуется независимостью в отношении собственной деятельности</w:t>
      </w:r>
    </w:p>
    <w:p w14:paraId="0BBAD803" w14:textId="6A3EAC58" w:rsidR="00E0543D" w:rsidRPr="007718CE" w:rsidRDefault="007302BC" w:rsidP="00E0543D">
      <w:pPr>
        <w:spacing w:after="0" w:line="240" w:lineRule="auto"/>
        <w:jc w:val="both"/>
        <w:rPr>
          <w:rFonts w:ascii="Times New Roman" w:hAnsi="Times New Roman"/>
          <w:color w:val="191919"/>
          <w:sz w:val="24"/>
          <w:szCs w:val="24"/>
        </w:rPr>
      </w:pPr>
      <w:r>
        <w:rPr>
          <w:rFonts w:ascii="Times New Roman" w:hAnsi="Times New Roman"/>
          <w:color w:val="191919"/>
          <w:sz w:val="24"/>
          <w:szCs w:val="24"/>
        </w:rPr>
        <w:t>2.4.3</w:t>
      </w:r>
      <w:r w:rsidR="00E0543D" w:rsidRPr="007718CE">
        <w:rPr>
          <w:rFonts w:ascii="Times New Roman" w:hAnsi="Times New Roman"/>
          <w:color w:val="191919"/>
          <w:sz w:val="24"/>
          <w:szCs w:val="24"/>
        </w:rPr>
        <w:t>.</w:t>
      </w:r>
      <w:r>
        <w:rPr>
          <w:rFonts w:ascii="Times New Roman" w:hAnsi="Times New Roman"/>
          <w:color w:val="191919"/>
          <w:sz w:val="24"/>
          <w:szCs w:val="24"/>
        </w:rPr>
        <w:t xml:space="preserve"> Пользоваться всеми проводимыми на предприятии акциями (ценовая политика).</w:t>
      </w:r>
    </w:p>
    <w:p w14:paraId="19FDB233" w14:textId="77777777" w:rsidR="00E0543D" w:rsidRPr="007718CE" w:rsidRDefault="00E0543D" w:rsidP="00E0543D">
      <w:pPr>
        <w:spacing w:after="0" w:line="240" w:lineRule="auto"/>
        <w:jc w:val="both"/>
        <w:rPr>
          <w:rFonts w:ascii="Times New Roman" w:hAnsi="Times New Roman"/>
          <w:color w:val="191919"/>
          <w:sz w:val="24"/>
          <w:szCs w:val="24"/>
          <w:u w:val="single"/>
        </w:rPr>
      </w:pPr>
      <w:r w:rsidRPr="007718CE">
        <w:rPr>
          <w:rFonts w:ascii="Times New Roman" w:hAnsi="Times New Roman"/>
          <w:color w:val="191919"/>
          <w:sz w:val="24"/>
          <w:szCs w:val="24"/>
          <w:u w:val="single"/>
        </w:rPr>
        <w:t>2.5. Принципал имеет право:</w:t>
      </w:r>
    </w:p>
    <w:p w14:paraId="34AA1077"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2.5.1. Заключать аналогичные агентские договоры с другими агентами, действующими на территории </w:t>
      </w:r>
      <w:r>
        <w:rPr>
          <w:rFonts w:ascii="Times New Roman" w:hAnsi="Times New Roman"/>
          <w:color w:val="191919"/>
          <w:sz w:val="24"/>
          <w:szCs w:val="24"/>
        </w:rPr>
        <w:t>Республики Крым и города Севастополя</w:t>
      </w:r>
      <w:r w:rsidRPr="007718CE">
        <w:rPr>
          <w:rFonts w:ascii="Times New Roman" w:hAnsi="Times New Roman"/>
          <w:color w:val="191919"/>
          <w:sz w:val="24"/>
          <w:szCs w:val="24"/>
        </w:rPr>
        <w:t>.</w:t>
      </w:r>
    </w:p>
    <w:p w14:paraId="7B467912"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lastRenderedPageBreak/>
        <w:t xml:space="preserve">2.5.2. Осуществлять на территории </w:t>
      </w:r>
      <w:r>
        <w:rPr>
          <w:rFonts w:ascii="Times New Roman" w:hAnsi="Times New Roman"/>
          <w:color w:val="191919"/>
          <w:sz w:val="24"/>
          <w:szCs w:val="24"/>
        </w:rPr>
        <w:t>Республики Крым и города Севастополя</w:t>
      </w:r>
      <w:r w:rsidRPr="007718CE">
        <w:rPr>
          <w:rFonts w:ascii="Times New Roman" w:hAnsi="Times New Roman"/>
          <w:color w:val="191919"/>
          <w:sz w:val="24"/>
          <w:szCs w:val="24"/>
        </w:rPr>
        <w:t xml:space="preserve"> самостоятельную деятельность, аналогичную деятельности Агента, составляющую предмет настоящего Договора.</w:t>
      </w:r>
    </w:p>
    <w:p w14:paraId="599FB18E" w14:textId="35F66E1B" w:rsidR="00E0543D"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2.5.3. Осуществлять иные права, предусмотренные Договором.</w:t>
      </w:r>
    </w:p>
    <w:p w14:paraId="49EADEF2" w14:textId="5250BAE3" w:rsidR="007302BC" w:rsidRPr="007718CE" w:rsidRDefault="007302BC" w:rsidP="00E0543D">
      <w:pPr>
        <w:spacing w:after="0" w:line="240" w:lineRule="auto"/>
        <w:jc w:val="both"/>
        <w:rPr>
          <w:rFonts w:ascii="Times New Roman" w:hAnsi="Times New Roman"/>
          <w:color w:val="191919"/>
          <w:sz w:val="24"/>
          <w:szCs w:val="24"/>
        </w:rPr>
      </w:pPr>
      <w:r>
        <w:rPr>
          <w:rFonts w:ascii="Times New Roman" w:hAnsi="Times New Roman"/>
          <w:color w:val="191919"/>
          <w:sz w:val="24"/>
          <w:szCs w:val="24"/>
        </w:rPr>
        <w:t>2.5.4. Предоставлять индивидуальные скидки на продукцию.</w:t>
      </w:r>
    </w:p>
    <w:p w14:paraId="5E6B84E7" w14:textId="77777777" w:rsidR="00E0543D" w:rsidRPr="00EB6DB2"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2.6. Принципал не обязан возмещать Агенту дополнительные расходы, связанные с исполнением настоящего </w:t>
      </w:r>
      <w:r w:rsidRPr="00EB6DB2">
        <w:rPr>
          <w:rFonts w:ascii="Times New Roman" w:hAnsi="Times New Roman"/>
          <w:color w:val="191919"/>
          <w:sz w:val="24"/>
          <w:szCs w:val="24"/>
        </w:rPr>
        <w:t xml:space="preserve">Договора. Все возможные расходы Агента входят в сумму вознаграждения Агента по п. 3 Договора. </w:t>
      </w:r>
    </w:p>
    <w:p w14:paraId="5DD67678" w14:textId="77777777" w:rsidR="00E0543D" w:rsidRPr="00EB6DB2" w:rsidRDefault="00E0543D" w:rsidP="00E0543D">
      <w:pPr>
        <w:spacing w:after="0" w:line="240" w:lineRule="auto"/>
        <w:jc w:val="both"/>
        <w:rPr>
          <w:rFonts w:ascii="Times New Roman" w:hAnsi="Times New Roman"/>
          <w:color w:val="191919"/>
          <w:sz w:val="24"/>
          <w:szCs w:val="24"/>
        </w:rPr>
      </w:pPr>
    </w:p>
    <w:p w14:paraId="078BD0A9" w14:textId="2CFA8960" w:rsidR="00E0543D" w:rsidRPr="00EB6DB2" w:rsidRDefault="00E0543D" w:rsidP="00E0543D">
      <w:pPr>
        <w:spacing w:after="0" w:line="240" w:lineRule="auto"/>
        <w:jc w:val="center"/>
        <w:rPr>
          <w:rFonts w:ascii="Times New Roman" w:hAnsi="Times New Roman"/>
          <w:b/>
          <w:color w:val="191919"/>
          <w:sz w:val="24"/>
          <w:szCs w:val="24"/>
        </w:rPr>
      </w:pPr>
      <w:r w:rsidRPr="00EB6DB2">
        <w:rPr>
          <w:rFonts w:ascii="Times New Roman" w:hAnsi="Times New Roman"/>
          <w:b/>
          <w:color w:val="191919"/>
          <w:sz w:val="24"/>
          <w:szCs w:val="24"/>
        </w:rPr>
        <w:t>3. Вознаграждение Агента</w:t>
      </w:r>
    </w:p>
    <w:p w14:paraId="63A870AB" w14:textId="3D35AF2C" w:rsidR="00BE31DA" w:rsidRPr="00ED0703" w:rsidRDefault="00EB6DB2" w:rsidP="00BE31DA">
      <w:pPr>
        <w:spacing w:after="0" w:line="240" w:lineRule="auto"/>
        <w:jc w:val="both"/>
        <w:rPr>
          <w:rFonts w:ascii="Times New Roman" w:hAnsi="Times New Roman"/>
          <w:color w:val="191919"/>
          <w:sz w:val="24"/>
          <w:szCs w:val="24"/>
        </w:rPr>
      </w:pPr>
      <w:r w:rsidRPr="00EB6DB2">
        <w:rPr>
          <w:rFonts w:ascii="Times New Roman" w:eastAsiaTheme="minorHAnsi" w:hAnsi="Times New Roman"/>
          <w:sz w:val="24"/>
          <w:szCs w:val="24"/>
        </w:rPr>
        <w:t xml:space="preserve">3.1. Принципал обязуется выплачивать Агенту вознаграждение </w:t>
      </w:r>
      <w:r w:rsidR="00BE31DA">
        <w:rPr>
          <w:rFonts w:ascii="Times New Roman" w:eastAsiaTheme="minorHAnsi" w:hAnsi="Times New Roman"/>
          <w:sz w:val="24"/>
          <w:szCs w:val="24"/>
        </w:rPr>
        <w:t>от суммы</w:t>
      </w:r>
      <w:r w:rsidR="00BE31DA" w:rsidRPr="00BE31DA">
        <w:rPr>
          <w:rFonts w:ascii="Times New Roman" w:hAnsi="Times New Roman"/>
          <w:color w:val="191919"/>
          <w:sz w:val="24"/>
          <w:szCs w:val="24"/>
        </w:rPr>
        <w:t xml:space="preserve"> </w:t>
      </w:r>
      <w:r w:rsidR="00BE31DA" w:rsidRPr="00EB6DB2">
        <w:rPr>
          <w:rFonts w:ascii="Times New Roman" w:hAnsi="Times New Roman"/>
          <w:color w:val="191919"/>
          <w:sz w:val="24"/>
          <w:szCs w:val="24"/>
        </w:rPr>
        <w:t>поступ</w:t>
      </w:r>
      <w:r w:rsidR="00BE31DA">
        <w:rPr>
          <w:rFonts w:ascii="Times New Roman" w:hAnsi="Times New Roman"/>
          <w:color w:val="191919"/>
          <w:sz w:val="24"/>
          <w:szCs w:val="24"/>
        </w:rPr>
        <w:t>ивших</w:t>
      </w:r>
      <w:r w:rsidR="00BE31DA" w:rsidRPr="00EB6DB2">
        <w:rPr>
          <w:rFonts w:ascii="Times New Roman" w:hAnsi="Times New Roman"/>
          <w:color w:val="191919"/>
          <w:sz w:val="24"/>
          <w:szCs w:val="24"/>
        </w:rPr>
        <w:t xml:space="preserve"> денежных средств по договорам поставки товара </w:t>
      </w:r>
      <w:r w:rsidR="00BE31DA" w:rsidRPr="005421D3">
        <w:rPr>
          <w:rFonts w:ascii="Times New Roman" w:hAnsi="Times New Roman"/>
          <w:color w:val="191919"/>
          <w:sz w:val="24"/>
          <w:szCs w:val="24"/>
        </w:rPr>
        <w:t>заключенн</w:t>
      </w:r>
      <w:r w:rsidR="00BE31DA">
        <w:rPr>
          <w:rFonts w:ascii="Times New Roman" w:hAnsi="Times New Roman"/>
          <w:color w:val="191919"/>
          <w:sz w:val="24"/>
          <w:szCs w:val="24"/>
        </w:rPr>
        <w:t>ых</w:t>
      </w:r>
      <w:r w:rsidR="00BE31DA" w:rsidRPr="005421D3">
        <w:rPr>
          <w:rFonts w:ascii="Times New Roman" w:hAnsi="Times New Roman"/>
          <w:color w:val="191919"/>
          <w:sz w:val="24"/>
          <w:szCs w:val="24"/>
        </w:rPr>
        <w:t xml:space="preserve"> между Принципалом и клиентом при содействии</w:t>
      </w:r>
      <w:r w:rsidR="00BE31DA">
        <w:rPr>
          <w:rFonts w:ascii="Times New Roman" w:hAnsi="Times New Roman"/>
          <w:color w:val="191919"/>
          <w:sz w:val="24"/>
          <w:szCs w:val="24"/>
        </w:rPr>
        <w:t xml:space="preserve"> Агента, а именно:</w:t>
      </w:r>
    </w:p>
    <w:p w14:paraId="7E44E2ED" w14:textId="77777777" w:rsidR="006915A1" w:rsidRPr="006915A1" w:rsidRDefault="006915A1" w:rsidP="00EB6DB2">
      <w:pPr>
        <w:spacing w:after="0" w:line="240" w:lineRule="auto"/>
        <w:jc w:val="both"/>
        <w:rPr>
          <w:rFonts w:ascii="Times New Roman" w:eastAsiaTheme="minorHAnsi" w:hAnsi="Times New Roman"/>
          <w:b/>
          <w:bCs/>
          <w:sz w:val="24"/>
          <w:szCs w:val="24"/>
          <w:u w:val="single"/>
        </w:rPr>
      </w:pPr>
      <w:r w:rsidRPr="006915A1">
        <w:rPr>
          <w:rFonts w:ascii="Times New Roman" w:eastAsiaTheme="minorHAnsi" w:hAnsi="Times New Roman"/>
          <w:b/>
          <w:bCs/>
          <w:sz w:val="24"/>
          <w:szCs w:val="24"/>
          <w:u w:val="single"/>
        </w:rPr>
        <w:t>При поступлении наличных денежных средств</w:t>
      </w:r>
    </w:p>
    <w:p w14:paraId="2586935D" w14:textId="5EBC70EB" w:rsidR="00BE31DA" w:rsidRDefault="00BE31DA" w:rsidP="00EB6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до 2 000 000 рублей </w:t>
      </w:r>
      <w:r w:rsidR="00EB6DB2" w:rsidRPr="00EB6DB2">
        <w:rPr>
          <w:rFonts w:ascii="Times New Roman" w:eastAsiaTheme="minorHAnsi" w:hAnsi="Times New Roman"/>
          <w:sz w:val="24"/>
          <w:szCs w:val="24"/>
        </w:rPr>
        <w:t xml:space="preserve">в размере </w:t>
      </w:r>
      <w:r w:rsidR="00EB6DB2">
        <w:rPr>
          <w:rFonts w:ascii="Times New Roman" w:eastAsiaTheme="minorHAnsi" w:hAnsi="Times New Roman"/>
          <w:sz w:val="24"/>
          <w:szCs w:val="24"/>
        </w:rPr>
        <w:t>1% (один процент)</w:t>
      </w:r>
      <w:r>
        <w:rPr>
          <w:rFonts w:ascii="Times New Roman" w:eastAsiaTheme="minorHAnsi" w:hAnsi="Times New Roman"/>
          <w:sz w:val="24"/>
          <w:szCs w:val="24"/>
        </w:rPr>
        <w:t>;</w:t>
      </w:r>
    </w:p>
    <w:p w14:paraId="3B6F1869" w14:textId="77777777" w:rsidR="00BE31DA" w:rsidRDefault="00BE31DA" w:rsidP="00EB6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от </w:t>
      </w:r>
      <w:r w:rsidR="00EB6DB2" w:rsidRPr="00EB6DB2">
        <w:rPr>
          <w:rFonts w:ascii="Times New Roman" w:eastAsiaTheme="minorHAnsi" w:hAnsi="Times New Roman"/>
          <w:sz w:val="24"/>
          <w:szCs w:val="24"/>
        </w:rPr>
        <w:t xml:space="preserve"> </w:t>
      </w:r>
      <w:r>
        <w:rPr>
          <w:rFonts w:ascii="Times New Roman" w:eastAsiaTheme="minorHAnsi" w:hAnsi="Times New Roman"/>
          <w:sz w:val="24"/>
          <w:szCs w:val="24"/>
        </w:rPr>
        <w:t>2 000 000 – 5 000 000 рублей в размере 2% (два процента);</w:t>
      </w:r>
    </w:p>
    <w:p w14:paraId="7BF877C8" w14:textId="3C3A506C" w:rsidR="00BE31DA" w:rsidRDefault="00BE31DA" w:rsidP="00BE31D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от </w:t>
      </w:r>
      <w:r w:rsidRPr="00EB6DB2">
        <w:rPr>
          <w:rFonts w:ascii="Times New Roman" w:eastAsiaTheme="minorHAnsi" w:hAnsi="Times New Roman"/>
          <w:sz w:val="24"/>
          <w:szCs w:val="24"/>
        </w:rPr>
        <w:t xml:space="preserve"> </w:t>
      </w:r>
      <w:r>
        <w:rPr>
          <w:rFonts w:ascii="Times New Roman" w:eastAsiaTheme="minorHAnsi" w:hAnsi="Times New Roman"/>
          <w:sz w:val="24"/>
          <w:szCs w:val="24"/>
        </w:rPr>
        <w:t>5 000 000 – 10 000 000 рублей в размере 5% (пять процентов);</w:t>
      </w:r>
    </w:p>
    <w:p w14:paraId="7AA4C3B5" w14:textId="4F8E0F50" w:rsidR="00BE31DA" w:rsidRDefault="00BE31DA" w:rsidP="00BE31D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от </w:t>
      </w:r>
      <w:r w:rsidRPr="00EB6DB2">
        <w:rPr>
          <w:rFonts w:ascii="Times New Roman" w:eastAsiaTheme="minorHAnsi" w:hAnsi="Times New Roman"/>
          <w:sz w:val="24"/>
          <w:szCs w:val="24"/>
        </w:rPr>
        <w:t xml:space="preserve"> </w:t>
      </w:r>
      <w:r>
        <w:rPr>
          <w:rFonts w:ascii="Times New Roman" w:eastAsiaTheme="minorHAnsi" w:hAnsi="Times New Roman"/>
          <w:sz w:val="24"/>
          <w:szCs w:val="24"/>
        </w:rPr>
        <w:t>10 000 000 – 20 000 000 рублей в размере 10% (десять процентов);</w:t>
      </w:r>
    </w:p>
    <w:p w14:paraId="17EE5239" w14:textId="24F643FC" w:rsidR="006915A1" w:rsidRPr="006915A1" w:rsidRDefault="006915A1" w:rsidP="00BE31DA">
      <w:pPr>
        <w:spacing w:after="0" w:line="240" w:lineRule="auto"/>
        <w:jc w:val="both"/>
        <w:rPr>
          <w:rFonts w:ascii="Times New Roman" w:hAnsi="Times New Roman"/>
          <w:b/>
          <w:bCs/>
          <w:color w:val="191919"/>
          <w:sz w:val="24"/>
          <w:szCs w:val="24"/>
          <w:u w:val="single"/>
        </w:rPr>
      </w:pPr>
      <w:r w:rsidRPr="006915A1">
        <w:rPr>
          <w:rFonts w:ascii="Times New Roman" w:hAnsi="Times New Roman"/>
          <w:b/>
          <w:bCs/>
          <w:color w:val="191919"/>
          <w:sz w:val="24"/>
          <w:szCs w:val="24"/>
          <w:u w:val="single"/>
        </w:rPr>
        <w:t>На расчетный счет Принципала</w:t>
      </w:r>
    </w:p>
    <w:p w14:paraId="50E3740B" w14:textId="1575FCEB" w:rsidR="006915A1" w:rsidRDefault="006915A1" w:rsidP="006915A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до 2 000 000 рублей </w:t>
      </w:r>
      <w:r w:rsidRPr="00EB6DB2">
        <w:rPr>
          <w:rFonts w:ascii="Times New Roman" w:eastAsiaTheme="minorHAnsi" w:hAnsi="Times New Roman"/>
          <w:sz w:val="24"/>
          <w:szCs w:val="24"/>
        </w:rPr>
        <w:t xml:space="preserve">в размере </w:t>
      </w:r>
      <w:r>
        <w:rPr>
          <w:rFonts w:ascii="Times New Roman" w:eastAsiaTheme="minorHAnsi" w:hAnsi="Times New Roman"/>
          <w:sz w:val="24"/>
          <w:szCs w:val="24"/>
        </w:rPr>
        <w:t>0,25%;</w:t>
      </w:r>
    </w:p>
    <w:p w14:paraId="40E7A2B6" w14:textId="208E09F7" w:rsidR="006915A1" w:rsidRDefault="006915A1" w:rsidP="006915A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от </w:t>
      </w:r>
      <w:r w:rsidRPr="00EB6DB2">
        <w:rPr>
          <w:rFonts w:ascii="Times New Roman" w:eastAsiaTheme="minorHAnsi" w:hAnsi="Times New Roman"/>
          <w:sz w:val="24"/>
          <w:szCs w:val="24"/>
        </w:rPr>
        <w:t xml:space="preserve"> </w:t>
      </w:r>
      <w:r>
        <w:rPr>
          <w:rFonts w:ascii="Times New Roman" w:eastAsiaTheme="minorHAnsi" w:hAnsi="Times New Roman"/>
          <w:sz w:val="24"/>
          <w:szCs w:val="24"/>
        </w:rPr>
        <w:t>2 000 000 – 5 000 000 рублей в размере 0,5%;</w:t>
      </w:r>
    </w:p>
    <w:p w14:paraId="1159FC5B" w14:textId="5A984383" w:rsidR="006915A1" w:rsidRDefault="006915A1" w:rsidP="006915A1">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от </w:t>
      </w:r>
      <w:r w:rsidRPr="00EB6DB2">
        <w:rPr>
          <w:rFonts w:ascii="Times New Roman" w:eastAsiaTheme="minorHAnsi" w:hAnsi="Times New Roman"/>
          <w:sz w:val="24"/>
          <w:szCs w:val="24"/>
        </w:rPr>
        <w:t xml:space="preserve"> </w:t>
      </w:r>
      <w:r>
        <w:rPr>
          <w:rFonts w:ascii="Times New Roman" w:eastAsiaTheme="minorHAnsi" w:hAnsi="Times New Roman"/>
          <w:sz w:val="24"/>
          <w:szCs w:val="24"/>
        </w:rPr>
        <w:t>5 000 000 – 10 000 000 рублей в размере 1,25%;</w:t>
      </w:r>
    </w:p>
    <w:p w14:paraId="169AEF85" w14:textId="0C54E301" w:rsidR="006915A1" w:rsidRDefault="006915A1" w:rsidP="00BE31DA">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от </w:t>
      </w:r>
      <w:r w:rsidRPr="00EB6DB2">
        <w:rPr>
          <w:rFonts w:ascii="Times New Roman" w:eastAsiaTheme="minorHAnsi" w:hAnsi="Times New Roman"/>
          <w:sz w:val="24"/>
          <w:szCs w:val="24"/>
        </w:rPr>
        <w:t xml:space="preserve"> </w:t>
      </w:r>
      <w:r>
        <w:rPr>
          <w:rFonts w:ascii="Times New Roman" w:eastAsiaTheme="minorHAnsi" w:hAnsi="Times New Roman"/>
          <w:sz w:val="24"/>
          <w:szCs w:val="24"/>
        </w:rPr>
        <w:t xml:space="preserve">10 000 000 – 20 000 000 рублей в размере 2,5% </w:t>
      </w:r>
    </w:p>
    <w:p w14:paraId="7C31ADC6" w14:textId="2B3E998F" w:rsidR="00EB6DB2" w:rsidRDefault="00EB6DB2" w:rsidP="00EB6DB2">
      <w:pPr>
        <w:spacing w:after="0" w:line="240" w:lineRule="auto"/>
        <w:jc w:val="both"/>
        <w:rPr>
          <w:rFonts w:ascii="Times New Roman" w:eastAsiaTheme="minorHAnsi" w:hAnsi="Times New Roman"/>
          <w:sz w:val="24"/>
          <w:szCs w:val="24"/>
        </w:rPr>
      </w:pPr>
      <w:r w:rsidRPr="00EB6DB2">
        <w:rPr>
          <w:rFonts w:ascii="Times New Roman" w:eastAsiaTheme="minorHAnsi" w:hAnsi="Times New Roman"/>
          <w:sz w:val="24"/>
          <w:szCs w:val="24"/>
        </w:rPr>
        <w:t>Указанная сумма вознаграждения включает НДС по действующей ставке.</w:t>
      </w:r>
    </w:p>
    <w:p w14:paraId="1B95BEF8" w14:textId="35461362" w:rsidR="00BE31DA" w:rsidRPr="00EB6DB2" w:rsidRDefault="00BE31DA" w:rsidP="00BE31DA">
      <w:pPr>
        <w:spacing w:after="0" w:line="240" w:lineRule="auto"/>
        <w:jc w:val="both"/>
        <w:rPr>
          <w:rFonts w:ascii="Times New Roman" w:eastAsiaTheme="minorHAnsi" w:hAnsi="Times New Roman"/>
          <w:sz w:val="24"/>
          <w:szCs w:val="24"/>
        </w:rPr>
      </w:pPr>
      <w:r w:rsidRPr="00EB6DB2">
        <w:rPr>
          <w:rFonts w:ascii="Times New Roman" w:hAnsi="Times New Roman"/>
          <w:color w:val="191919"/>
          <w:sz w:val="24"/>
          <w:szCs w:val="24"/>
        </w:rPr>
        <w:t>3.</w:t>
      </w:r>
      <w:r>
        <w:rPr>
          <w:rFonts w:ascii="Times New Roman" w:hAnsi="Times New Roman"/>
          <w:color w:val="191919"/>
          <w:sz w:val="24"/>
          <w:szCs w:val="24"/>
        </w:rPr>
        <w:t>2</w:t>
      </w:r>
      <w:r w:rsidRPr="00EB6DB2">
        <w:rPr>
          <w:rFonts w:ascii="Times New Roman" w:hAnsi="Times New Roman"/>
          <w:color w:val="191919"/>
          <w:sz w:val="24"/>
          <w:szCs w:val="24"/>
        </w:rPr>
        <w:t xml:space="preserve">. Фактом оказания услуг является подписание Акта оказания услуг </w:t>
      </w:r>
      <w:r>
        <w:rPr>
          <w:rFonts w:ascii="Times New Roman" w:hAnsi="Times New Roman"/>
          <w:color w:val="191919"/>
          <w:sz w:val="24"/>
          <w:szCs w:val="24"/>
        </w:rPr>
        <w:t xml:space="preserve">на основании утвержденного (согласованного) сторонами отчета Агента о выполнении поручения и приложенных к нему </w:t>
      </w:r>
      <w:r w:rsidR="00142C29">
        <w:rPr>
          <w:rFonts w:ascii="Times New Roman" w:hAnsi="Times New Roman"/>
          <w:color w:val="191919"/>
          <w:sz w:val="24"/>
          <w:szCs w:val="24"/>
        </w:rPr>
        <w:t>документов (</w:t>
      </w:r>
      <w:r w:rsidR="00142C29" w:rsidRPr="00ED0703">
        <w:rPr>
          <w:rFonts w:ascii="Times New Roman" w:hAnsi="Times New Roman"/>
          <w:color w:val="191919"/>
          <w:sz w:val="24"/>
          <w:szCs w:val="24"/>
        </w:rPr>
        <w:t>подписания товарных накладных и счетов-фактур, подтверждающих отгрузку товара</w:t>
      </w:r>
      <w:r w:rsidR="00142C29">
        <w:rPr>
          <w:rFonts w:ascii="Times New Roman" w:hAnsi="Times New Roman"/>
          <w:color w:val="191919"/>
          <w:sz w:val="24"/>
          <w:szCs w:val="24"/>
        </w:rPr>
        <w:t>).</w:t>
      </w:r>
      <w:r w:rsidRPr="00EB6DB2">
        <w:rPr>
          <w:rFonts w:ascii="Times New Roman" w:hAnsi="Times New Roman"/>
          <w:color w:val="191919"/>
          <w:sz w:val="24"/>
          <w:szCs w:val="24"/>
        </w:rPr>
        <w:t xml:space="preserve"> Данный Акт оказания услуг подписывается ежемесячно</w:t>
      </w:r>
      <w:r w:rsidR="00142C29">
        <w:rPr>
          <w:rFonts w:ascii="Times New Roman" w:hAnsi="Times New Roman"/>
          <w:color w:val="191919"/>
          <w:sz w:val="24"/>
          <w:szCs w:val="24"/>
        </w:rPr>
        <w:t>.</w:t>
      </w:r>
    </w:p>
    <w:p w14:paraId="18E4704E" w14:textId="0DB11B2D" w:rsidR="00EB6DB2" w:rsidRPr="00EB6DB2" w:rsidRDefault="00142C29" w:rsidP="00EB6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00EB6DB2" w:rsidRPr="00EB6DB2">
        <w:rPr>
          <w:rFonts w:ascii="Times New Roman" w:eastAsiaTheme="minorHAnsi" w:hAnsi="Times New Roman"/>
          <w:sz w:val="24"/>
          <w:szCs w:val="24"/>
        </w:rPr>
        <w:t>.</w:t>
      </w:r>
      <w:r>
        <w:rPr>
          <w:rFonts w:ascii="Times New Roman" w:eastAsiaTheme="minorHAnsi" w:hAnsi="Times New Roman"/>
          <w:sz w:val="24"/>
          <w:szCs w:val="24"/>
        </w:rPr>
        <w:t>3</w:t>
      </w:r>
      <w:r w:rsidR="00EB6DB2" w:rsidRPr="00EB6DB2">
        <w:rPr>
          <w:rFonts w:ascii="Times New Roman" w:eastAsiaTheme="minorHAnsi" w:hAnsi="Times New Roman"/>
          <w:sz w:val="24"/>
          <w:szCs w:val="24"/>
        </w:rPr>
        <w:t>. Указанный в </w:t>
      </w:r>
      <w:hyperlink r:id="rId7" w:anchor="p4_1" w:history="1">
        <w:r w:rsidR="00EB6DB2" w:rsidRPr="00EB6DB2">
          <w:rPr>
            <w:rFonts w:ascii="Times New Roman" w:eastAsiaTheme="minorHAnsi" w:hAnsi="Times New Roman"/>
            <w:sz w:val="24"/>
            <w:szCs w:val="24"/>
            <w:bdr w:val="none" w:sz="0" w:space="0" w:color="auto" w:frame="1"/>
          </w:rPr>
          <w:t xml:space="preserve">п. </w:t>
        </w:r>
        <w:r w:rsidRPr="00142C29">
          <w:rPr>
            <w:rFonts w:ascii="Times New Roman" w:eastAsiaTheme="minorHAnsi" w:hAnsi="Times New Roman"/>
            <w:sz w:val="24"/>
            <w:szCs w:val="24"/>
            <w:bdr w:val="none" w:sz="0" w:space="0" w:color="auto" w:frame="1"/>
          </w:rPr>
          <w:t>3</w:t>
        </w:r>
        <w:r w:rsidR="00EB6DB2" w:rsidRPr="00EB6DB2">
          <w:rPr>
            <w:rFonts w:ascii="Times New Roman" w:eastAsiaTheme="minorHAnsi" w:hAnsi="Times New Roman"/>
            <w:sz w:val="24"/>
            <w:szCs w:val="24"/>
            <w:bdr w:val="none" w:sz="0" w:space="0" w:color="auto" w:frame="1"/>
          </w:rPr>
          <w:t>.1. настоящего договора</w:t>
        </w:r>
      </w:hyperlink>
      <w:r w:rsidR="00EB6DB2" w:rsidRPr="00EB6DB2">
        <w:rPr>
          <w:rFonts w:ascii="Times New Roman" w:eastAsiaTheme="minorHAnsi" w:hAnsi="Times New Roman"/>
          <w:sz w:val="24"/>
          <w:szCs w:val="24"/>
        </w:rPr>
        <w:t> размер вознаграждения включает также в себя компенсацию всех возможных расходов Агента, которые тот может понести в процессе исполнения поручения, содержащегося в настоящем договоре.</w:t>
      </w:r>
    </w:p>
    <w:p w14:paraId="0EB51F0E" w14:textId="013E7615" w:rsidR="00EB6DB2" w:rsidRPr="00EB6DB2" w:rsidRDefault="00142C29" w:rsidP="00EB6DB2">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3</w:t>
      </w:r>
      <w:r w:rsidR="00EB6DB2" w:rsidRPr="00EB6DB2">
        <w:rPr>
          <w:rFonts w:ascii="Times New Roman" w:eastAsiaTheme="minorHAnsi" w:hAnsi="Times New Roman"/>
          <w:sz w:val="24"/>
          <w:szCs w:val="24"/>
        </w:rPr>
        <w:t>.</w:t>
      </w:r>
      <w:r>
        <w:rPr>
          <w:rFonts w:ascii="Times New Roman" w:eastAsiaTheme="minorHAnsi" w:hAnsi="Times New Roman"/>
          <w:sz w:val="24"/>
          <w:szCs w:val="24"/>
        </w:rPr>
        <w:t>4</w:t>
      </w:r>
      <w:r w:rsidR="00EB6DB2" w:rsidRPr="00EB6DB2">
        <w:rPr>
          <w:rFonts w:ascii="Times New Roman" w:eastAsiaTheme="minorHAnsi" w:hAnsi="Times New Roman"/>
          <w:sz w:val="24"/>
          <w:szCs w:val="24"/>
        </w:rPr>
        <w:t>. Перечисление суммы вознаграждения осуществляется Принципалом на расчётный счёт Агента в течение 20 (Двадцати) календарных дней</w:t>
      </w:r>
      <w:r>
        <w:rPr>
          <w:rFonts w:ascii="Times New Roman" w:eastAsiaTheme="minorHAnsi" w:hAnsi="Times New Roman"/>
          <w:sz w:val="24"/>
          <w:szCs w:val="24"/>
        </w:rPr>
        <w:t xml:space="preserve"> с момента выставления счета на оплату, при полученных  от Агента документов (</w:t>
      </w:r>
      <w:r w:rsidRPr="00EB6DB2">
        <w:rPr>
          <w:rFonts w:ascii="Times New Roman" w:eastAsiaTheme="minorHAnsi" w:hAnsi="Times New Roman"/>
          <w:sz w:val="24"/>
          <w:szCs w:val="24"/>
        </w:rPr>
        <w:t>утверждён</w:t>
      </w:r>
      <w:r>
        <w:rPr>
          <w:rFonts w:ascii="Times New Roman" w:eastAsiaTheme="minorHAnsi" w:hAnsi="Times New Roman"/>
          <w:sz w:val="24"/>
          <w:szCs w:val="24"/>
        </w:rPr>
        <w:t xml:space="preserve">ного </w:t>
      </w:r>
      <w:r w:rsidR="00EB6DB2" w:rsidRPr="00EB6DB2">
        <w:rPr>
          <w:rFonts w:ascii="Times New Roman" w:eastAsiaTheme="minorHAnsi" w:hAnsi="Times New Roman"/>
          <w:sz w:val="24"/>
          <w:szCs w:val="24"/>
        </w:rPr>
        <w:t>отчёта Агента</w:t>
      </w:r>
      <w:r>
        <w:rPr>
          <w:rFonts w:ascii="Times New Roman" w:eastAsiaTheme="minorHAnsi" w:hAnsi="Times New Roman"/>
          <w:sz w:val="24"/>
          <w:szCs w:val="24"/>
        </w:rPr>
        <w:t xml:space="preserve">, подписанного акта оказанных </w:t>
      </w:r>
      <w:r w:rsidRPr="00142C29">
        <w:rPr>
          <w:rFonts w:ascii="Times New Roman" w:eastAsiaTheme="minorHAnsi" w:hAnsi="Times New Roman"/>
          <w:sz w:val="24"/>
          <w:szCs w:val="24"/>
        </w:rPr>
        <w:t>услуг)</w:t>
      </w:r>
      <w:r w:rsidR="00EB6DB2" w:rsidRPr="00EB6DB2">
        <w:rPr>
          <w:rFonts w:ascii="Times New Roman" w:eastAsiaTheme="minorHAnsi" w:hAnsi="Times New Roman"/>
          <w:sz w:val="24"/>
          <w:szCs w:val="24"/>
        </w:rPr>
        <w:t>.</w:t>
      </w:r>
    </w:p>
    <w:p w14:paraId="3EB9B688" w14:textId="77777777" w:rsidR="00142C29" w:rsidRPr="00142C29" w:rsidRDefault="00142C29" w:rsidP="00142C29">
      <w:pPr>
        <w:spacing w:after="0" w:line="240" w:lineRule="auto"/>
        <w:jc w:val="both"/>
        <w:rPr>
          <w:rFonts w:ascii="Times New Roman" w:eastAsiaTheme="minorHAnsi" w:hAnsi="Times New Roman"/>
          <w:sz w:val="24"/>
          <w:szCs w:val="24"/>
        </w:rPr>
      </w:pPr>
      <w:r w:rsidRPr="00142C29">
        <w:rPr>
          <w:rFonts w:ascii="Times New Roman" w:eastAsiaTheme="minorHAnsi" w:hAnsi="Times New Roman"/>
          <w:sz w:val="24"/>
          <w:szCs w:val="24"/>
        </w:rPr>
        <w:t>3</w:t>
      </w:r>
      <w:r w:rsidR="00EB6DB2" w:rsidRPr="00EB6DB2">
        <w:rPr>
          <w:rFonts w:ascii="Times New Roman" w:eastAsiaTheme="minorHAnsi" w:hAnsi="Times New Roman"/>
          <w:sz w:val="24"/>
          <w:szCs w:val="24"/>
        </w:rPr>
        <w:t>.</w:t>
      </w:r>
      <w:r w:rsidRPr="00142C29">
        <w:rPr>
          <w:rFonts w:ascii="Times New Roman" w:eastAsiaTheme="minorHAnsi" w:hAnsi="Times New Roman"/>
          <w:sz w:val="24"/>
          <w:szCs w:val="24"/>
        </w:rPr>
        <w:t>5</w:t>
      </w:r>
      <w:r w:rsidR="00EB6DB2" w:rsidRPr="00EB6DB2">
        <w:rPr>
          <w:rFonts w:ascii="Times New Roman" w:eastAsiaTheme="minorHAnsi" w:hAnsi="Times New Roman"/>
          <w:sz w:val="24"/>
          <w:szCs w:val="24"/>
        </w:rPr>
        <w:t>. Обязательство Принципала по перечислению сумм вознаграждения считается исполненным в момент списания денежных средств с расчётного с корреспондентского счёта банка Принципала.</w:t>
      </w:r>
      <w:bookmarkStart w:id="1" w:name="_ref_1-9e0fbaaceff644"/>
    </w:p>
    <w:p w14:paraId="3DFFB75D" w14:textId="12A6E89F" w:rsidR="00142C29" w:rsidRPr="00142C29" w:rsidRDefault="00142C29" w:rsidP="00142C29">
      <w:pPr>
        <w:spacing w:after="0" w:line="240" w:lineRule="auto"/>
        <w:jc w:val="both"/>
        <w:rPr>
          <w:rFonts w:ascii="Times New Roman" w:eastAsiaTheme="minorHAnsi" w:hAnsi="Times New Roman"/>
          <w:sz w:val="24"/>
          <w:szCs w:val="24"/>
        </w:rPr>
      </w:pPr>
      <w:r>
        <w:rPr>
          <w:rFonts w:ascii="Times New Roman" w:hAnsi="Times New Roman"/>
          <w:bCs/>
          <w:sz w:val="24"/>
          <w:szCs w:val="24"/>
        </w:rPr>
        <w:t xml:space="preserve">3.6. </w:t>
      </w:r>
      <w:r w:rsidRPr="00142C29">
        <w:rPr>
          <w:rFonts w:ascii="Times New Roman" w:hAnsi="Times New Roman"/>
          <w:bCs/>
          <w:sz w:val="24"/>
          <w:szCs w:val="24"/>
        </w:rPr>
        <w:t>Агент не имеет права на получение с Принципала процентов, предусмотренных ст. 317.1 ГК РФ, за пользование суммой отсрочки (рассрочки) оплаты.</w:t>
      </w:r>
      <w:bookmarkEnd w:id="1"/>
    </w:p>
    <w:p w14:paraId="09AB0921" w14:textId="4F5B38B6" w:rsidR="00E0543D" w:rsidRDefault="00142C29" w:rsidP="00E0543D">
      <w:pPr>
        <w:spacing w:after="0" w:line="240" w:lineRule="auto"/>
        <w:jc w:val="both"/>
        <w:rPr>
          <w:rFonts w:ascii="Times New Roman" w:hAnsi="Times New Roman"/>
          <w:color w:val="191919"/>
          <w:sz w:val="24"/>
          <w:szCs w:val="24"/>
        </w:rPr>
      </w:pPr>
      <w:r>
        <w:rPr>
          <w:rFonts w:ascii="Times New Roman" w:hAnsi="Times New Roman"/>
          <w:color w:val="191919"/>
          <w:sz w:val="24"/>
          <w:szCs w:val="24"/>
        </w:rPr>
        <w:t xml:space="preserve">3.7. </w:t>
      </w:r>
      <w:r w:rsidR="00E0543D" w:rsidRPr="00142C29">
        <w:rPr>
          <w:rFonts w:ascii="Times New Roman" w:hAnsi="Times New Roman"/>
          <w:color w:val="191919"/>
          <w:sz w:val="24"/>
          <w:szCs w:val="24"/>
        </w:rPr>
        <w:t>Дополнительные расходы, связанные с</w:t>
      </w:r>
      <w:r w:rsidR="00E0543D" w:rsidRPr="007718CE">
        <w:rPr>
          <w:rFonts w:ascii="Times New Roman" w:hAnsi="Times New Roman"/>
          <w:color w:val="191919"/>
          <w:sz w:val="24"/>
          <w:szCs w:val="24"/>
        </w:rPr>
        <w:t xml:space="preserve"> исполнением настоящего Договора</w:t>
      </w:r>
      <w:r w:rsidR="00E0543D">
        <w:rPr>
          <w:rFonts w:ascii="Times New Roman" w:hAnsi="Times New Roman"/>
          <w:color w:val="191919"/>
          <w:sz w:val="24"/>
          <w:szCs w:val="24"/>
        </w:rPr>
        <w:t>, Принципалом Агенту не возмещаются.</w:t>
      </w:r>
      <w:r w:rsidR="00E0543D" w:rsidRPr="007718CE">
        <w:rPr>
          <w:rFonts w:ascii="Times New Roman" w:hAnsi="Times New Roman"/>
          <w:color w:val="191919"/>
          <w:sz w:val="24"/>
          <w:szCs w:val="24"/>
        </w:rPr>
        <w:t xml:space="preserve"> Все возможны</w:t>
      </w:r>
      <w:r w:rsidR="00E0543D">
        <w:rPr>
          <w:rFonts w:ascii="Times New Roman" w:hAnsi="Times New Roman"/>
          <w:color w:val="191919"/>
          <w:sz w:val="24"/>
          <w:szCs w:val="24"/>
        </w:rPr>
        <w:t xml:space="preserve">е расходы Агента, в том числе </w:t>
      </w:r>
      <w:r w:rsidR="00E0543D" w:rsidRPr="007323BF">
        <w:rPr>
          <w:rFonts w:ascii="Times New Roman" w:hAnsi="Times New Roman"/>
          <w:color w:val="191919"/>
          <w:sz w:val="24"/>
          <w:szCs w:val="24"/>
        </w:rPr>
        <w:t>связанные с привлеч</w:t>
      </w:r>
      <w:r w:rsidR="00E0543D">
        <w:rPr>
          <w:rFonts w:ascii="Times New Roman" w:hAnsi="Times New Roman"/>
          <w:color w:val="191919"/>
          <w:sz w:val="24"/>
          <w:szCs w:val="24"/>
        </w:rPr>
        <w:t xml:space="preserve">ением субагентов, выплатами субагентских вознаграждений, </w:t>
      </w:r>
      <w:r w:rsidR="00E0543D" w:rsidRPr="007718CE">
        <w:rPr>
          <w:rFonts w:ascii="Times New Roman" w:hAnsi="Times New Roman"/>
          <w:color w:val="191919"/>
          <w:sz w:val="24"/>
          <w:szCs w:val="24"/>
        </w:rPr>
        <w:t>входят в сумму вознаграждения Агента</w:t>
      </w:r>
      <w:r w:rsidR="00E0543D">
        <w:rPr>
          <w:rFonts w:ascii="Times New Roman" w:hAnsi="Times New Roman"/>
          <w:color w:val="191919"/>
          <w:sz w:val="24"/>
          <w:szCs w:val="24"/>
        </w:rPr>
        <w:t>, определяемого согласно п. 3.</w:t>
      </w:r>
      <w:r w:rsidR="00E65DA7">
        <w:rPr>
          <w:rFonts w:ascii="Times New Roman" w:hAnsi="Times New Roman"/>
          <w:color w:val="191919"/>
          <w:sz w:val="24"/>
          <w:szCs w:val="24"/>
        </w:rPr>
        <w:t>1</w:t>
      </w:r>
      <w:r w:rsidR="00E0543D">
        <w:rPr>
          <w:rFonts w:ascii="Times New Roman" w:hAnsi="Times New Roman"/>
          <w:color w:val="191919"/>
          <w:sz w:val="24"/>
          <w:szCs w:val="24"/>
        </w:rPr>
        <w:t xml:space="preserve"> </w:t>
      </w:r>
      <w:r w:rsidR="00E0543D" w:rsidRPr="007718CE">
        <w:rPr>
          <w:rFonts w:ascii="Times New Roman" w:hAnsi="Times New Roman"/>
          <w:color w:val="191919"/>
          <w:sz w:val="24"/>
          <w:szCs w:val="24"/>
        </w:rPr>
        <w:t>Договора.</w:t>
      </w:r>
    </w:p>
    <w:p w14:paraId="0189E12D" w14:textId="77777777" w:rsidR="00E0543D" w:rsidRPr="007718CE" w:rsidRDefault="00E0543D" w:rsidP="00E0543D">
      <w:pPr>
        <w:spacing w:after="0" w:line="240" w:lineRule="auto"/>
        <w:jc w:val="both"/>
        <w:rPr>
          <w:rFonts w:ascii="Times New Roman" w:hAnsi="Times New Roman"/>
          <w:color w:val="191919"/>
          <w:sz w:val="24"/>
          <w:szCs w:val="24"/>
        </w:rPr>
      </w:pPr>
    </w:p>
    <w:p w14:paraId="219038F1" w14:textId="77777777"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4.Ответственность Сторон</w:t>
      </w:r>
    </w:p>
    <w:p w14:paraId="7A7B0859" w14:textId="1DA11827" w:rsidR="00E65DA7"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4.1. Стороны несут ответственность за неисполнение настоящего Договора в соответствии с действующим законодательством РФ.</w:t>
      </w:r>
    </w:p>
    <w:p w14:paraId="5829FA48" w14:textId="77777777" w:rsidR="00E0543D" w:rsidRDefault="00E0543D" w:rsidP="00E0543D">
      <w:pPr>
        <w:spacing w:after="0" w:line="240" w:lineRule="auto"/>
        <w:jc w:val="both"/>
        <w:rPr>
          <w:rFonts w:ascii="Times New Roman" w:hAnsi="Times New Roman"/>
          <w:color w:val="191919"/>
          <w:sz w:val="24"/>
          <w:szCs w:val="24"/>
        </w:rPr>
      </w:pPr>
      <w:r w:rsidRPr="00EF4602">
        <w:rPr>
          <w:rFonts w:ascii="Times New Roman" w:hAnsi="Times New Roman"/>
          <w:color w:val="191919"/>
          <w:sz w:val="24"/>
          <w:szCs w:val="24"/>
        </w:rPr>
        <w:t xml:space="preserve">4.2. Сторона, разгласившая конфиденциальную информацию, предусмотренную п.7 Договора, несет ответственность перед лицом, чья информация была разглашена. </w:t>
      </w:r>
    </w:p>
    <w:p w14:paraId="5D73853E" w14:textId="77777777" w:rsidR="00E0543D" w:rsidRPr="007718CE" w:rsidRDefault="00E0543D" w:rsidP="00E0543D">
      <w:pPr>
        <w:spacing w:after="0" w:line="240" w:lineRule="auto"/>
        <w:jc w:val="both"/>
        <w:rPr>
          <w:rFonts w:ascii="Times New Roman" w:hAnsi="Times New Roman"/>
          <w:color w:val="191919"/>
          <w:sz w:val="24"/>
          <w:szCs w:val="24"/>
        </w:rPr>
      </w:pPr>
    </w:p>
    <w:p w14:paraId="33CB7F07" w14:textId="77777777"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5. Срок действия Договора</w:t>
      </w:r>
    </w:p>
    <w:p w14:paraId="20D511C7"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5.1. Настоящий Договор вступает в силу с момента его подписания Сторонами и действует в течение 1 (одного) календарного года с правом автоматической пролонгации.  </w:t>
      </w:r>
    </w:p>
    <w:p w14:paraId="2917B7CA"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5.2. В том случае, если не позднее, чем за</w:t>
      </w:r>
      <w:r>
        <w:rPr>
          <w:rFonts w:ascii="Times New Roman" w:hAnsi="Times New Roman"/>
          <w:color w:val="191919"/>
          <w:sz w:val="24"/>
          <w:szCs w:val="24"/>
        </w:rPr>
        <w:t xml:space="preserve"> 3</w:t>
      </w:r>
      <w:r w:rsidRPr="007718CE">
        <w:rPr>
          <w:rFonts w:ascii="Times New Roman" w:hAnsi="Times New Roman"/>
          <w:color w:val="191919"/>
          <w:sz w:val="24"/>
          <w:szCs w:val="24"/>
        </w:rPr>
        <w:t xml:space="preserve">0 календарных дней до истечения срока действия Договора ни одна из Сторон в письменной форме не уведомила другую о своем желании </w:t>
      </w:r>
      <w:r w:rsidRPr="007718CE">
        <w:rPr>
          <w:rFonts w:ascii="Times New Roman" w:hAnsi="Times New Roman"/>
          <w:color w:val="191919"/>
          <w:sz w:val="24"/>
          <w:szCs w:val="24"/>
        </w:rPr>
        <w:lastRenderedPageBreak/>
        <w:t>изменить его или дополнить, или расторгнуть Договор, то Договор считается продленным на тот же срок на тех же условиях.</w:t>
      </w:r>
    </w:p>
    <w:p w14:paraId="0DF29894"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5.3. Договор может быть расторгнут в случае невыполнения одной из Сторон условий Договора.</w:t>
      </w:r>
    </w:p>
    <w:p w14:paraId="2ED4113A" w14:textId="77777777" w:rsidR="00E0543D" w:rsidRPr="007718CE" w:rsidRDefault="00E0543D" w:rsidP="00E0543D">
      <w:pPr>
        <w:spacing w:after="0" w:line="240" w:lineRule="auto"/>
        <w:jc w:val="both"/>
        <w:rPr>
          <w:rFonts w:ascii="Times New Roman" w:hAnsi="Times New Roman"/>
          <w:color w:val="191919"/>
          <w:sz w:val="24"/>
          <w:szCs w:val="24"/>
        </w:rPr>
      </w:pPr>
    </w:p>
    <w:p w14:paraId="18A59F09" w14:textId="77777777"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6. Порядок документооборота между Сторонами</w:t>
      </w:r>
    </w:p>
    <w:p w14:paraId="24D2E241"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6.1. Обращения между Сторонами носят характер, позволяющий однозначно определить дату и факт отправки и получения Сторонами обращений.</w:t>
      </w:r>
    </w:p>
    <w:p w14:paraId="493EA41D" w14:textId="77777777" w:rsidR="00E0543D" w:rsidRPr="007718CE" w:rsidRDefault="00E0543D" w:rsidP="00E0543D">
      <w:pPr>
        <w:spacing w:after="0" w:line="240" w:lineRule="auto"/>
        <w:jc w:val="both"/>
        <w:rPr>
          <w:rFonts w:ascii="Times New Roman" w:hAnsi="Times New Roman"/>
          <w:color w:val="191919"/>
          <w:sz w:val="24"/>
          <w:szCs w:val="24"/>
        </w:rPr>
      </w:pPr>
    </w:p>
    <w:p w14:paraId="032AD7D6" w14:textId="77777777"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7. Конфиденциальность</w:t>
      </w:r>
    </w:p>
    <w:p w14:paraId="247E7426" w14:textId="77777777" w:rsidR="00E65DA7" w:rsidRPr="009D6CCB" w:rsidRDefault="00E0543D" w:rsidP="00E65DA7">
      <w:pPr>
        <w:pStyle w:val="a9"/>
        <w:jc w:val="both"/>
        <w:rPr>
          <w:rFonts w:ascii="Times New Roman" w:eastAsiaTheme="minorHAnsi" w:hAnsi="Times New Roman"/>
          <w:sz w:val="24"/>
          <w:szCs w:val="24"/>
        </w:rPr>
      </w:pPr>
      <w:r w:rsidRPr="009D6CCB">
        <w:rPr>
          <w:rFonts w:ascii="Times New Roman" w:hAnsi="Times New Roman"/>
          <w:color w:val="191919"/>
          <w:sz w:val="24"/>
          <w:szCs w:val="24"/>
        </w:rPr>
        <w:t xml:space="preserve">7.1. </w:t>
      </w:r>
      <w:r w:rsidR="00E65DA7" w:rsidRPr="009D6CCB">
        <w:rPr>
          <w:rFonts w:ascii="Times New Roman" w:eastAsiaTheme="minorHAnsi" w:hAnsi="Times New Roman"/>
          <w:sz w:val="24"/>
          <w:szCs w:val="24"/>
        </w:rPr>
        <w:t>Стороны берут на себя обязательство не разглашать сведения, составляющие коммерческую тайну другой стороны и ставшие известными в результате их взаимного сотрудничества.</w:t>
      </w:r>
    </w:p>
    <w:p w14:paraId="223A96C5" w14:textId="48BC1554" w:rsidR="00E65DA7" w:rsidRPr="00E65DA7" w:rsidRDefault="00FA238F" w:rsidP="00E65DA7">
      <w:pPr>
        <w:spacing w:after="0" w:line="240" w:lineRule="auto"/>
        <w:jc w:val="both"/>
        <w:rPr>
          <w:rFonts w:ascii="Times New Roman" w:eastAsiaTheme="minorHAnsi" w:hAnsi="Times New Roman"/>
          <w:sz w:val="24"/>
          <w:szCs w:val="24"/>
        </w:rPr>
      </w:pPr>
      <w:bookmarkStart w:id="2" w:name="p10_2"/>
      <w:bookmarkEnd w:id="2"/>
      <w:r>
        <w:rPr>
          <w:rFonts w:ascii="Times New Roman" w:eastAsiaTheme="minorHAnsi" w:hAnsi="Times New Roman"/>
          <w:sz w:val="24"/>
          <w:szCs w:val="24"/>
        </w:rPr>
        <w:t>7</w:t>
      </w:r>
      <w:r w:rsidR="00E65DA7" w:rsidRPr="00E65DA7">
        <w:rPr>
          <w:rFonts w:ascii="Times New Roman" w:eastAsiaTheme="minorHAnsi" w:hAnsi="Times New Roman"/>
          <w:sz w:val="24"/>
          <w:szCs w:val="24"/>
        </w:rPr>
        <w:t>.2. Под коммерческой тайной в настоящем Договоре понимаются все условия настоящего  договора, всех приложений к нему, а также любая  информация, которая имеет действительную или потенциальную коммерческую ценность в силу неизвестности её третьим лицам, к которой нет свободного доступа на законном основании и к сохранению конфиденциальности которой обладатель принимает все возможные меры. Сведения, составляющие коммерческую тайну, могут быть переданы письменно, в виде фотографий, в электронном, графическом, а также в любом другом виде.</w:t>
      </w:r>
    </w:p>
    <w:p w14:paraId="3CB6C98D" w14:textId="0B34156B" w:rsidR="00E65DA7" w:rsidRPr="00E65DA7" w:rsidRDefault="00FA238F" w:rsidP="00E65DA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E65DA7" w:rsidRPr="00E65DA7">
        <w:rPr>
          <w:rFonts w:ascii="Times New Roman" w:eastAsiaTheme="minorHAnsi" w:hAnsi="Times New Roman"/>
          <w:sz w:val="24"/>
          <w:szCs w:val="24"/>
        </w:rPr>
        <w:t>.3. Информация не будет считаться коммерческой тайной и Получающая Сторона (Сторона, получающая информацию) не будет иметь никаких обязательств в отношении данной информации, если она удовлетворяет одному из следующих пунктов:</w:t>
      </w:r>
    </w:p>
    <w:p w14:paraId="4B5EF2B9" w14:textId="77777777" w:rsidR="00E65DA7" w:rsidRPr="00E65DA7" w:rsidRDefault="00E65DA7" w:rsidP="00E65DA7">
      <w:pPr>
        <w:spacing w:after="0" w:line="240" w:lineRule="auto"/>
        <w:jc w:val="both"/>
        <w:rPr>
          <w:rFonts w:ascii="Times New Roman" w:eastAsiaTheme="minorHAnsi" w:hAnsi="Times New Roman"/>
          <w:sz w:val="24"/>
          <w:szCs w:val="24"/>
        </w:rPr>
      </w:pPr>
      <w:r w:rsidRPr="00E65DA7">
        <w:rPr>
          <w:rFonts w:ascii="Times New Roman" w:eastAsiaTheme="minorHAnsi" w:hAnsi="Times New Roman"/>
          <w:sz w:val="24"/>
          <w:szCs w:val="24"/>
        </w:rPr>
        <w:t>уже известна Получающей Стороне или является публично известной;</w:t>
      </w:r>
    </w:p>
    <w:p w14:paraId="14928E82" w14:textId="77777777" w:rsidR="00E65DA7" w:rsidRPr="00E65DA7" w:rsidRDefault="00E65DA7" w:rsidP="00E65DA7">
      <w:pPr>
        <w:spacing w:after="0" w:line="240" w:lineRule="auto"/>
        <w:jc w:val="both"/>
        <w:rPr>
          <w:rFonts w:ascii="Times New Roman" w:eastAsiaTheme="minorHAnsi" w:hAnsi="Times New Roman"/>
          <w:sz w:val="24"/>
          <w:szCs w:val="24"/>
        </w:rPr>
      </w:pPr>
      <w:r w:rsidRPr="00E65DA7">
        <w:rPr>
          <w:rFonts w:ascii="Times New Roman" w:eastAsiaTheme="minorHAnsi" w:hAnsi="Times New Roman"/>
          <w:sz w:val="24"/>
          <w:szCs w:val="24"/>
        </w:rPr>
        <w:t>является или становится публично известной в результате неправильного, небрежного или намеренного действия Раскрывающей стороны (Сторона, передающая информацию Принимающей Стороне);</w:t>
      </w:r>
    </w:p>
    <w:p w14:paraId="5571C8E6" w14:textId="77777777" w:rsidR="00E65DA7" w:rsidRPr="00E65DA7" w:rsidRDefault="00E65DA7" w:rsidP="00E65DA7">
      <w:pPr>
        <w:spacing w:after="0" w:line="240" w:lineRule="auto"/>
        <w:jc w:val="both"/>
        <w:rPr>
          <w:rFonts w:ascii="Times New Roman" w:eastAsiaTheme="minorHAnsi" w:hAnsi="Times New Roman"/>
          <w:sz w:val="24"/>
          <w:szCs w:val="24"/>
        </w:rPr>
      </w:pPr>
      <w:r w:rsidRPr="00E65DA7">
        <w:rPr>
          <w:rFonts w:ascii="Times New Roman" w:eastAsiaTheme="minorHAnsi" w:hAnsi="Times New Roman"/>
          <w:sz w:val="24"/>
          <w:szCs w:val="24"/>
        </w:rPr>
        <w:t>легально получена от третьих лиц без ограничения и без нарушения настоящего Договора;</w:t>
      </w:r>
    </w:p>
    <w:p w14:paraId="0934F7D3" w14:textId="77777777" w:rsidR="00E65DA7" w:rsidRPr="00E65DA7" w:rsidRDefault="00E65DA7" w:rsidP="00E65DA7">
      <w:pPr>
        <w:spacing w:after="0" w:line="240" w:lineRule="auto"/>
        <w:jc w:val="both"/>
        <w:rPr>
          <w:rFonts w:ascii="Times New Roman" w:eastAsiaTheme="minorHAnsi" w:hAnsi="Times New Roman"/>
          <w:sz w:val="24"/>
          <w:szCs w:val="24"/>
        </w:rPr>
      </w:pPr>
      <w:r w:rsidRPr="00E65DA7">
        <w:rPr>
          <w:rFonts w:ascii="Times New Roman" w:eastAsiaTheme="minorHAnsi" w:hAnsi="Times New Roman"/>
          <w:sz w:val="24"/>
          <w:szCs w:val="24"/>
        </w:rPr>
        <w:t>независимо разработана Получающей стороной при условии, что лицо или лица, разработавшие её, не имели доступа к коммерческой тайне Раскрывающей стороны.</w:t>
      </w:r>
    </w:p>
    <w:p w14:paraId="50140C14" w14:textId="7E98849C" w:rsidR="00E65DA7" w:rsidRPr="00E65DA7" w:rsidRDefault="00FA238F" w:rsidP="00E65DA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E65DA7" w:rsidRPr="00E65DA7">
        <w:rPr>
          <w:rFonts w:ascii="Times New Roman" w:eastAsiaTheme="minorHAnsi" w:hAnsi="Times New Roman"/>
          <w:sz w:val="24"/>
          <w:szCs w:val="24"/>
        </w:rPr>
        <w:t>.4. Получающая информацию Сторона будет соблюдать столь же высокую степень секретности во избежание разглашения или использования коммерческой тайны, какую Получающая сторона соблюдала бы в разумной степени в отношении своей собственной коммерческой тайны такой же степени важности.</w:t>
      </w:r>
    </w:p>
    <w:p w14:paraId="2C203E79" w14:textId="32242ADD" w:rsidR="00E65DA7" w:rsidRPr="00E65DA7" w:rsidRDefault="00FA238F" w:rsidP="00E65DA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E65DA7" w:rsidRPr="00E65DA7">
        <w:rPr>
          <w:rFonts w:ascii="Times New Roman" w:eastAsiaTheme="minorHAnsi" w:hAnsi="Times New Roman"/>
          <w:sz w:val="24"/>
          <w:szCs w:val="24"/>
        </w:rPr>
        <w:t>.5. Стороны обязуются использовать информацию, составляющую коммерческую тайну, полученную в результате сотрудничества, лишь в целях этого сотрудничества.</w:t>
      </w:r>
    </w:p>
    <w:p w14:paraId="6C096E50" w14:textId="173D357C" w:rsidR="00E65DA7" w:rsidRPr="00E65DA7" w:rsidRDefault="00FA238F" w:rsidP="00E65DA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E65DA7" w:rsidRPr="00E65DA7">
        <w:rPr>
          <w:rFonts w:ascii="Times New Roman" w:eastAsiaTheme="minorHAnsi" w:hAnsi="Times New Roman"/>
          <w:sz w:val="24"/>
          <w:szCs w:val="24"/>
        </w:rPr>
        <w:t>.6. Стороны обязуются после завершения сотрудничества не использовать коммерческую тайну, полученную в результате сотрудничества, в целях конкуренции с другой Стороной, а также с целью причинить вред. Также после завершения сотрудничества каждая Получающая сторона возвращают все документы и иные носители информации, переданные ей согласно </w:t>
      </w:r>
      <w:hyperlink r:id="rId8" w:anchor="p10_2" w:history="1">
        <w:r w:rsidR="00E65DA7" w:rsidRPr="00E65DA7">
          <w:rPr>
            <w:rFonts w:ascii="Times New Roman" w:eastAsiaTheme="minorHAnsi" w:hAnsi="Times New Roman"/>
            <w:sz w:val="24"/>
            <w:szCs w:val="24"/>
            <w:u w:val="single"/>
            <w:bdr w:val="none" w:sz="0" w:space="0" w:color="auto" w:frame="1"/>
          </w:rPr>
          <w:t xml:space="preserve">п. </w:t>
        </w:r>
        <w:r w:rsidR="00B00EA3" w:rsidRPr="00B00EA3">
          <w:rPr>
            <w:rFonts w:ascii="Times New Roman" w:eastAsiaTheme="minorHAnsi" w:hAnsi="Times New Roman"/>
            <w:sz w:val="24"/>
            <w:szCs w:val="24"/>
            <w:u w:val="single"/>
            <w:bdr w:val="none" w:sz="0" w:space="0" w:color="auto" w:frame="1"/>
          </w:rPr>
          <w:t>7</w:t>
        </w:r>
        <w:r w:rsidR="00E65DA7" w:rsidRPr="00E65DA7">
          <w:rPr>
            <w:rFonts w:ascii="Times New Roman" w:eastAsiaTheme="minorHAnsi" w:hAnsi="Times New Roman"/>
            <w:sz w:val="24"/>
            <w:szCs w:val="24"/>
            <w:u w:val="single"/>
            <w:bdr w:val="none" w:sz="0" w:space="0" w:color="auto" w:frame="1"/>
          </w:rPr>
          <w:t>.2</w:t>
        </w:r>
      </w:hyperlink>
      <w:r w:rsidR="00E65DA7" w:rsidRPr="00E65DA7">
        <w:rPr>
          <w:rFonts w:ascii="Times New Roman" w:eastAsiaTheme="minorHAnsi" w:hAnsi="Times New Roman"/>
          <w:sz w:val="24"/>
          <w:szCs w:val="24"/>
        </w:rPr>
        <w:t> другой стороне в течение трёх дней с момента первого требования  Раскрывающей стороны.</w:t>
      </w:r>
    </w:p>
    <w:p w14:paraId="40D9E268" w14:textId="7E5F227B" w:rsidR="00E65DA7" w:rsidRPr="00E65DA7" w:rsidRDefault="00FA238F" w:rsidP="00E65DA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E65DA7" w:rsidRPr="00E65DA7">
        <w:rPr>
          <w:rFonts w:ascii="Times New Roman" w:eastAsiaTheme="minorHAnsi" w:hAnsi="Times New Roman"/>
          <w:sz w:val="24"/>
          <w:szCs w:val="24"/>
        </w:rPr>
        <w:t>.7. По настоящему Соглашению Стороны не получают никаких прав на интеллектуальную собственность другой Стороны.</w:t>
      </w:r>
    </w:p>
    <w:p w14:paraId="01CF86A1" w14:textId="62C636FA" w:rsidR="00E65DA7" w:rsidRPr="00E65DA7" w:rsidRDefault="00FA238F" w:rsidP="00E65DA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E65DA7" w:rsidRPr="00E65DA7">
        <w:rPr>
          <w:rFonts w:ascii="Times New Roman" w:eastAsiaTheme="minorHAnsi" w:hAnsi="Times New Roman"/>
          <w:sz w:val="24"/>
          <w:szCs w:val="24"/>
        </w:rPr>
        <w:t>.8. В случае установления вины Получающей стороны в разглашении коммерческой тайны, Раскрывающая сторона по своему усмотрению имеет право возместить убытки, понесённые в связи с разглашением или использованием коммерческой тайны либо получить от Получающей стороны штраф в размере, оговорённом письменным образом при передаче информации.</w:t>
      </w:r>
    </w:p>
    <w:p w14:paraId="116C6F9C" w14:textId="59D70851" w:rsidR="00E65DA7" w:rsidRPr="00E65DA7" w:rsidRDefault="00FA238F" w:rsidP="00E65DA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E65DA7" w:rsidRPr="00E65DA7">
        <w:rPr>
          <w:rFonts w:ascii="Times New Roman" w:eastAsiaTheme="minorHAnsi" w:hAnsi="Times New Roman"/>
          <w:sz w:val="24"/>
          <w:szCs w:val="24"/>
        </w:rPr>
        <w:t>.9. Получающая Сторона не несёт ответственности за разглашение коммерческой тайны если:</w:t>
      </w:r>
    </w:p>
    <w:p w14:paraId="08027218" w14:textId="77777777" w:rsidR="00E65DA7" w:rsidRPr="00E65DA7" w:rsidRDefault="00E65DA7" w:rsidP="00E65DA7">
      <w:pPr>
        <w:spacing w:after="0" w:line="240" w:lineRule="auto"/>
        <w:jc w:val="both"/>
        <w:rPr>
          <w:rFonts w:ascii="Times New Roman" w:eastAsiaTheme="minorHAnsi" w:hAnsi="Times New Roman"/>
          <w:sz w:val="24"/>
          <w:szCs w:val="24"/>
        </w:rPr>
      </w:pPr>
      <w:r w:rsidRPr="00E65DA7">
        <w:rPr>
          <w:rFonts w:ascii="Times New Roman" w:eastAsiaTheme="minorHAnsi" w:hAnsi="Times New Roman"/>
          <w:sz w:val="24"/>
          <w:szCs w:val="24"/>
        </w:rPr>
        <w:t>такое разглашение произведено с письменного согласия Раскрывающей стороны;</w:t>
      </w:r>
    </w:p>
    <w:p w14:paraId="60DFB299" w14:textId="77777777" w:rsidR="00E65DA7" w:rsidRPr="00E65DA7" w:rsidRDefault="00E65DA7" w:rsidP="00E65DA7">
      <w:pPr>
        <w:spacing w:after="0" w:line="240" w:lineRule="auto"/>
        <w:jc w:val="both"/>
        <w:rPr>
          <w:rFonts w:ascii="Times New Roman" w:eastAsiaTheme="minorHAnsi" w:hAnsi="Times New Roman"/>
          <w:sz w:val="24"/>
          <w:szCs w:val="24"/>
        </w:rPr>
      </w:pPr>
      <w:r w:rsidRPr="00E65DA7">
        <w:rPr>
          <w:rFonts w:ascii="Times New Roman" w:eastAsiaTheme="minorHAnsi" w:hAnsi="Times New Roman"/>
          <w:sz w:val="24"/>
          <w:szCs w:val="24"/>
        </w:rPr>
        <w:t>соответствующая информация была предоставлена по требованию компетентных органов государственной власти и/или органов местного самоуправления.</w:t>
      </w:r>
    </w:p>
    <w:p w14:paraId="00D3740C" w14:textId="260348FC" w:rsidR="00E65DA7" w:rsidRPr="00E65DA7" w:rsidRDefault="00FA238F" w:rsidP="00E65DA7">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7</w:t>
      </w:r>
      <w:r w:rsidR="00E65DA7" w:rsidRPr="00E65DA7">
        <w:rPr>
          <w:rFonts w:ascii="Times New Roman" w:eastAsiaTheme="minorHAnsi" w:hAnsi="Times New Roman"/>
          <w:sz w:val="24"/>
          <w:szCs w:val="24"/>
        </w:rPr>
        <w:t>.10. Условия настоящего раздела вступают в силу с момента подписания настоящего  договора и действуют в течение всего срока действия настоящего договора, а также в течение 3 (трёх) лет после прекращения всех обязательств, из него вытекающих.</w:t>
      </w:r>
    </w:p>
    <w:p w14:paraId="529331B9" w14:textId="4B17A961" w:rsidR="00E0543D" w:rsidRPr="007718CE" w:rsidRDefault="00E0543D" w:rsidP="00E65DA7">
      <w:pPr>
        <w:spacing w:after="0" w:line="240" w:lineRule="auto"/>
        <w:jc w:val="both"/>
        <w:rPr>
          <w:rFonts w:ascii="Times New Roman" w:hAnsi="Times New Roman"/>
          <w:color w:val="191919"/>
          <w:sz w:val="24"/>
          <w:szCs w:val="24"/>
        </w:rPr>
      </w:pPr>
    </w:p>
    <w:p w14:paraId="73E76058" w14:textId="77777777"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8. Заключительные положения</w:t>
      </w:r>
    </w:p>
    <w:p w14:paraId="0E67FD84" w14:textId="77777777" w:rsidR="00E0543D"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lastRenderedPageBreak/>
        <w:t>8.1. Настоящий Договор составлен в двух экземплярах, имеющих равную юридическую силу, по одному для каждой из Сторон.</w:t>
      </w:r>
      <w:r w:rsidRPr="00D87828">
        <w:rPr>
          <w:rFonts w:ascii="Times New Roman" w:hAnsi="Times New Roman"/>
          <w:color w:val="191919"/>
          <w:sz w:val="24"/>
          <w:szCs w:val="24"/>
        </w:rPr>
        <w:t xml:space="preserve"> </w:t>
      </w:r>
    </w:p>
    <w:p w14:paraId="46757A02"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8.2. Все споры или разногласия, возникающие между Сторонами по настоящему Договору или в связи с ним, разрешаются в порядке досудебного разбирательства путем переговоров между Сторонами.</w:t>
      </w:r>
    </w:p>
    <w:p w14:paraId="23D67C64"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8.3. В случае невозможности разрешения разногласий путем переговоров они подлежат рассмотрению в </w:t>
      </w:r>
      <w:r>
        <w:rPr>
          <w:rFonts w:ascii="Times New Roman" w:hAnsi="Times New Roman"/>
          <w:color w:val="191919"/>
          <w:sz w:val="24"/>
          <w:szCs w:val="24"/>
        </w:rPr>
        <w:t xml:space="preserve">соответствующем </w:t>
      </w:r>
      <w:r w:rsidRPr="007718CE">
        <w:rPr>
          <w:rFonts w:ascii="Times New Roman" w:hAnsi="Times New Roman"/>
          <w:color w:val="191919"/>
          <w:sz w:val="24"/>
          <w:szCs w:val="24"/>
        </w:rPr>
        <w:t>суде</w:t>
      </w:r>
      <w:r>
        <w:rPr>
          <w:rFonts w:ascii="Times New Roman" w:hAnsi="Times New Roman"/>
          <w:color w:val="191919"/>
          <w:sz w:val="24"/>
          <w:szCs w:val="24"/>
        </w:rPr>
        <w:t>бном органе</w:t>
      </w:r>
      <w:r w:rsidRPr="007718CE">
        <w:rPr>
          <w:rFonts w:ascii="Times New Roman" w:hAnsi="Times New Roman"/>
          <w:color w:val="191919"/>
          <w:sz w:val="24"/>
          <w:szCs w:val="24"/>
        </w:rPr>
        <w:t xml:space="preserve"> г. Севастополя и в порядке согласно действующему законодательству РФ.</w:t>
      </w:r>
    </w:p>
    <w:p w14:paraId="766EBDC0" w14:textId="77777777" w:rsidR="00E0543D" w:rsidRPr="007718CE" w:rsidRDefault="00E0543D" w:rsidP="00E0543D">
      <w:pPr>
        <w:spacing w:after="0" w:line="240" w:lineRule="auto"/>
        <w:jc w:val="both"/>
        <w:rPr>
          <w:rFonts w:ascii="Times New Roman" w:hAnsi="Times New Roman"/>
          <w:color w:val="191919"/>
          <w:sz w:val="24"/>
          <w:szCs w:val="24"/>
        </w:rPr>
      </w:pPr>
      <w:r>
        <w:rPr>
          <w:rFonts w:ascii="Times New Roman" w:hAnsi="Times New Roman"/>
          <w:color w:val="191919"/>
          <w:sz w:val="24"/>
          <w:szCs w:val="24"/>
        </w:rPr>
        <w:t>8.4</w:t>
      </w:r>
      <w:r w:rsidRPr="007718CE">
        <w:rPr>
          <w:rFonts w:ascii="Times New Roman" w:hAnsi="Times New Roman"/>
          <w:color w:val="191919"/>
          <w:sz w:val="24"/>
          <w:szCs w:val="24"/>
        </w:rPr>
        <w:t>. По всем вопросам, не нашедшим своего решения в условиях настоящего Договора, но прямо или косвенно вытекающим из отношений Сторон по нему, Стороны будут руководствоваться нормами и положениями действующего законодательства РФ.</w:t>
      </w:r>
    </w:p>
    <w:p w14:paraId="11725C26"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8</w:t>
      </w:r>
      <w:r>
        <w:rPr>
          <w:rFonts w:ascii="Times New Roman" w:hAnsi="Times New Roman"/>
          <w:color w:val="191919"/>
          <w:sz w:val="24"/>
          <w:szCs w:val="24"/>
        </w:rPr>
        <w:t>.5</w:t>
      </w:r>
      <w:r w:rsidRPr="007718CE">
        <w:rPr>
          <w:rFonts w:ascii="Times New Roman" w:hAnsi="Times New Roman"/>
          <w:color w:val="191919"/>
          <w:sz w:val="24"/>
          <w:szCs w:val="24"/>
        </w:rPr>
        <w:t>.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в том числе от ответственности за разглашение конфиденциальной информации.</w:t>
      </w:r>
    </w:p>
    <w:p w14:paraId="6B45D8C5" w14:textId="77777777" w:rsidR="00E0543D" w:rsidRPr="007718CE" w:rsidRDefault="00E0543D" w:rsidP="00E0543D">
      <w:pPr>
        <w:spacing w:after="0" w:line="240" w:lineRule="auto"/>
        <w:jc w:val="both"/>
        <w:rPr>
          <w:rFonts w:ascii="Times New Roman" w:hAnsi="Times New Roman"/>
          <w:color w:val="191919"/>
          <w:sz w:val="24"/>
          <w:szCs w:val="24"/>
        </w:rPr>
      </w:pPr>
      <w:r>
        <w:rPr>
          <w:rFonts w:ascii="Times New Roman" w:hAnsi="Times New Roman"/>
          <w:color w:val="191919"/>
          <w:sz w:val="24"/>
          <w:szCs w:val="24"/>
        </w:rPr>
        <w:t>8.6</w:t>
      </w:r>
      <w:r w:rsidRPr="007718CE">
        <w:rPr>
          <w:rFonts w:ascii="Times New Roman" w:hAnsi="Times New Roman"/>
          <w:color w:val="191919"/>
          <w:sz w:val="24"/>
          <w:szCs w:val="24"/>
        </w:rPr>
        <w:t xml:space="preserve">. В случае изменения адреса (местонахождения), индекса, обслуживающего банка, номера телефона или электронной почты, </w:t>
      </w:r>
      <w:r>
        <w:rPr>
          <w:rFonts w:ascii="Times New Roman" w:hAnsi="Times New Roman"/>
          <w:color w:val="191919"/>
          <w:sz w:val="24"/>
          <w:szCs w:val="24"/>
        </w:rPr>
        <w:t xml:space="preserve">Агент обязан </w:t>
      </w:r>
      <w:r w:rsidRPr="007718CE">
        <w:rPr>
          <w:rFonts w:ascii="Times New Roman" w:hAnsi="Times New Roman"/>
          <w:color w:val="191919"/>
          <w:sz w:val="24"/>
          <w:szCs w:val="24"/>
        </w:rPr>
        <w:t xml:space="preserve">в пятидневный срок уведомить об этом </w:t>
      </w:r>
      <w:r>
        <w:rPr>
          <w:rFonts w:ascii="Times New Roman" w:hAnsi="Times New Roman"/>
          <w:color w:val="191919"/>
          <w:sz w:val="24"/>
          <w:szCs w:val="24"/>
        </w:rPr>
        <w:t>Принципала</w:t>
      </w:r>
      <w:r w:rsidRPr="007718CE">
        <w:rPr>
          <w:rFonts w:ascii="Times New Roman" w:hAnsi="Times New Roman"/>
          <w:color w:val="191919"/>
          <w:sz w:val="24"/>
          <w:szCs w:val="24"/>
        </w:rPr>
        <w:t xml:space="preserve">. </w:t>
      </w:r>
    </w:p>
    <w:p w14:paraId="7199FBE5" w14:textId="77777777" w:rsidR="00E0543D"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8.</w:t>
      </w:r>
      <w:r>
        <w:rPr>
          <w:rFonts w:ascii="Times New Roman" w:hAnsi="Times New Roman"/>
          <w:color w:val="191919"/>
          <w:sz w:val="24"/>
          <w:szCs w:val="24"/>
        </w:rPr>
        <w:t>7</w:t>
      </w:r>
      <w:r w:rsidRPr="007718CE">
        <w:rPr>
          <w:rFonts w:ascii="Times New Roman" w:hAnsi="Times New Roman"/>
          <w:color w:val="191919"/>
          <w:sz w:val="24"/>
          <w:szCs w:val="24"/>
        </w:rPr>
        <w:t>.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3B61639F" w14:textId="77777777" w:rsidR="00E0543D" w:rsidRDefault="00E0543D" w:rsidP="00E0543D">
      <w:pPr>
        <w:spacing w:after="0" w:line="240" w:lineRule="auto"/>
        <w:jc w:val="both"/>
        <w:rPr>
          <w:rFonts w:ascii="Times New Roman" w:hAnsi="Times New Roman"/>
          <w:color w:val="191919"/>
          <w:sz w:val="24"/>
          <w:szCs w:val="24"/>
        </w:rPr>
      </w:pPr>
      <w:r>
        <w:rPr>
          <w:rFonts w:ascii="Times New Roman" w:hAnsi="Times New Roman"/>
          <w:color w:val="191919"/>
          <w:sz w:val="24"/>
          <w:szCs w:val="24"/>
        </w:rPr>
        <w:t>8.8. Стороны признают, что документы, переданные любыми средствами связи, имеют для Сторон юридическую силу до момента получения подлинников (оригиналов) этих документов.</w:t>
      </w:r>
    </w:p>
    <w:p w14:paraId="2237A61A" w14:textId="77777777" w:rsidR="00E0543D" w:rsidRPr="007718CE" w:rsidRDefault="00E0543D" w:rsidP="00E0543D">
      <w:pPr>
        <w:spacing w:after="0" w:line="240" w:lineRule="auto"/>
        <w:jc w:val="both"/>
        <w:rPr>
          <w:rFonts w:ascii="Times New Roman" w:hAnsi="Times New Roman"/>
          <w:color w:val="191919"/>
          <w:sz w:val="24"/>
          <w:szCs w:val="24"/>
        </w:rPr>
      </w:pPr>
    </w:p>
    <w:p w14:paraId="4BEBF708" w14:textId="77777777"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9. Реквизиты и подписи Сторон</w:t>
      </w:r>
    </w:p>
    <w:tbl>
      <w:tblPr>
        <w:tblW w:w="10391" w:type="dxa"/>
        <w:tblLook w:val="0000" w:firstRow="0" w:lastRow="0" w:firstColumn="0" w:lastColumn="0" w:noHBand="0" w:noVBand="0"/>
      </w:tblPr>
      <w:tblGrid>
        <w:gridCol w:w="5148"/>
        <w:gridCol w:w="5243"/>
      </w:tblGrid>
      <w:tr w:rsidR="00E0543D" w:rsidRPr="00EE4378" w14:paraId="47CC79CE" w14:textId="77777777" w:rsidTr="00FC4540">
        <w:trPr>
          <w:trHeight w:val="326"/>
        </w:trPr>
        <w:tc>
          <w:tcPr>
            <w:tcW w:w="5148" w:type="dxa"/>
            <w:shd w:val="clear" w:color="auto" w:fill="auto"/>
          </w:tcPr>
          <w:p w14:paraId="3670C19A" w14:textId="77777777" w:rsidR="00E0543D" w:rsidRPr="00EE4378" w:rsidRDefault="00E0543D" w:rsidP="00FC4540">
            <w:pPr>
              <w:spacing w:after="0" w:line="240" w:lineRule="auto"/>
              <w:jc w:val="both"/>
              <w:rPr>
                <w:rFonts w:ascii="Times New Roman" w:hAnsi="Times New Roman"/>
                <w:b/>
                <w:color w:val="191919"/>
                <w:sz w:val="24"/>
                <w:szCs w:val="24"/>
              </w:rPr>
            </w:pPr>
            <w:bookmarkStart w:id="3" w:name="_Hlk73094393"/>
            <w:r w:rsidRPr="00EE4378">
              <w:rPr>
                <w:rFonts w:ascii="Times New Roman" w:hAnsi="Times New Roman"/>
                <w:b/>
                <w:color w:val="191919"/>
                <w:sz w:val="24"/>
                <w:szCs w:val="24"/>
              </w:rPr>
              <w:t>«Принципал»</w:t>
            </w:r>
            <w:r w:rsidRPr="00EE4378">
              <w:rPr>
                <w:rFonts w:ascii="Times New Roman" w:hAnsi="Times New Roman"/>
                <w:b/>
                <w:color w:val="191919"/>
                <w:sz w:val="24"/>
                <w:szCs w:val="24"/>
              </w:rPr>
              <w:tab/>
            </w:r>
          </w:p>
        </w:tc>
        <w:tc>
          <w:tcPr>
            <w:tcW w:w="5243" w:type="dxa"/>
            <w:shd w:val="clear" w:color="auto" w:fill="auto"/>
          </w:tcPr>
          <w:p w14:paraId="1EC006AA" w14:textId="77777777" w:rsidR="00E0543D" w:rsidRPr="00EE4378" w:rsidRDefault="00E0543D" w:rsidP="00FC4540">
            <w:pPr>
              <w:spacing w:after="0" w:line="240" w:lineRule="auto"/>
              <w:jc w:val="both"/>
              <w:rPr>
                <w:rFonts w:ascii="Times New Roman" w:hAnsi="Times New Roman"/>
                <w:b/>
                <w:color w:val="191919"/>
                <w:sz w:val="24"/>
                <w:szCs w:val="24"/>
              </w:rPr>
            </w:pPr>
            <w:r w:rsidRPr="00EE4378">
              <w:rPr>
                <w:rFonts w:ascii="Times New Roman" w:hAnsi="Times New Roman"/>
                <w:b/>
                <w:color w:val="191919"/>
                <w:sz w:val="24"/>
                <w:szCs w:val="24"/>
              </w:rPr>
              <w:t>«Агент»</w:t>
            </w:r>
          </w:p>
        </w:tc>
      </w:tr>
      <w:tr w:rsidR="00E0543D" w:rsidRPr="00EE4378" w14:paraId="2885B681" w14:textId="77777777" w:rsidTr="00FC4540">
        <w:trPr>
          <w:trHeight w:val="307"/>
        </w:trPr>
        <w:tc>
          <w:tcPr>
            <w:tcW w:w="5148" w:type="dxa"/>
            <w:shd w:val="clear" w:color="auto" w:fill="auto"/>
          </w:tcPr>
          <w:p w14:paraId="0A69A9B5"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ООО «Завод ЖБИ № 1»</w:t>
            </w:r>
          </w:p>
        </w:tc>
        <w:tc>
          <w:tcPr>
            <w:tcW w:w="5243" w:type="dxa"/>
            <w:shd w:val="clear" w:color="auto" w:fill="auto"/>
          </w:tcPr>
          <w:p w14:paraId="12A03E60" w14:textId="47627C13" w:rsidR="00E0543D" w:rsidRPr="00EE4378" w:rsidRDefault="007302BC" w:rsidP="00FC4540">
            <w:pPr>
              <w:spacing w:after="0" w:line="240" w:lineRule="auto"/>
              <w:jc w:val="both"/>
              <w:rPr>
                <w:rFonts w:ascii="Times New Roman" w:hAnsi="Times New Roman"/>
                <w:color w:val="191919"/>
                <w:sz w:val="24"/>
                <w:szCs w:val="24"/>
              </w:rPr>
            </w:pPr>
            <w:r>
              <w:rPr>
                <w:rFonts w:ascii="Times New Roman" w:hAnsi="Times New Roman"/>
                <w:color w:val="191919"/>
                <w:sz w:val="24"/>
                <w:szCs w:val="24"/>
              </w:rPr>
              <w:t>ООО</w:t>
            </w:r>
          </w:p>
        </w:tc>
      </w:tr>
      <w:tr w:rsidR="007302BC" w:rsidRPr="00EE4378" w14:paraId="32BC6598" w14:textId="77777777" w:rsidTr="00FC4540">
        <w:trPr>
          <w:trHeight w:val="307"/>
        </w:trPr>
        <w:tc>
          <w:tcPr>
            <w:tcW w:w="5148" w:type="dxa"/>
            <w:shd w:val="clear" w:color="auto" w:fill="auto"/>
          </w:tcPr>
          <w:p w14:paraId="2CB72D3C" w14:textId="77777777" w:rsidR="007302BC" w:rsidRPr="00973CC9" w:rsidRDefault="007302BC" w:rsidP="007302BC">
            <w:pPr>
              <w:contextualSpacing/>
              <w:jc w:val="both"/>
              <w:rPr>
                <w:rFonts w:ascii="Times New Roman" w:hAnsi="Times New Roman"/>
                <w:color w:val="1A1A1A" w:themeColor="background1" w:themeShade="1A"/>
                <w:sz w:val="24"/>
                <w:szCs w:val="24"/>
              </w:rPr>
            </w:pPr>
            <w:r w:rsidRPr="00973CC9">
              <w:rPr>
                <w:rFonts w:ascii="Times New Roman" w:hAnsi="Times New Roman"/>
                <w:color w:val="1A1A1A" w:themeColor="background1" w:themeShade="1A"/>
                <w:sz w:val="24"/>
                <w:szCs w:val="24"/>
              </w:rPr>
              <w:t xml:space="preserve">299703, РФ, г. Севастополь, г. </w:t>
            </w:r>
            <w:proofErr w:type="spellStart"/>
            <w:r w:rsidRPr="00973CC9">
              <w:rPr>
                <w:rFonts w:ascii="Times New Roman" w:hAnsi="Times New Roman"/>
                <w:color w:val="1A1A1A" w:themeColor="background1" w:themeShade="1A"/>
                <w:sz w:val="24"/>
                <w:szCs w:val="24"/>
              </w:rPr>
              <w:t>Инкерман</w:t>
            </w:r>
            <w:proofErr w:type="spellEnd"/>
            <w:r w:rsidRPr="00973CC9">
              <w:rPr>
                <w:rFonts w:ascii="Times New Roman" w:hAnsi="Times New Roman"/>
                <w:color w:val="1A1A1A" w:themeColor="background1" w:themeShade="1A"/>
                <w:sz w:val="24"/>
                <w:szCs w:val="24"/>
              </w:rPr>
              <w:t>,</w:t>
            </w:r>
          </w:p>
          <w:p w14:paraId="0A4F1D62" w14:textId="77777777" w:rsidR="007302BC" w:rsidRPr="00973CC9" w:rsidRDefault="007302BC" w:rsidP="007302BC">
            <w:pPr>
              <w:contextualSpacing/>
              <w:jc w:val="both"/>
              <w:rPr>
                <w:rFonts w:ascii="Times New Roman" w:hAnsi="Times New Roman"/>
                <w:color w:val="1A1A1A" w:themeColor="background1" w:themeShade="1A"/>
                <w:sz w:val="24"/>
                <w:szCs w:val="24"/>
              </w:rPr>
            </w:pPr>
            <w:r w:rsidRPr="00973CC9">
              <w:rPr>
                <w:rFonts w:ascii="Times New Roman" w:hAnsi="Times New Roman"/>
                <w:color w:val="1A1A1A" w:themeColor="background1" w:themeShade="1A"/>
                <w:sz w:val="24"/>
                <w:szCs w:val="24"/>
              </w:rPr>
              <w:t>ул. Симферопольское шоссе, 15</w:t>
            </w:r>
          </w:p>
          <w:p w14:paraId="1826F020" w14:textId="77777777" w:rsidR="007302BC" w:rsidRPr="00973CC9" w:rsidRDefault="007302BC" w:rsidP="007302BC">
            <w:pPr>
              <w:contextualSpacing/>
              <w:jc w:val="both"/>
              <w:rPr>
                <w:rFonts w:ascii="Times New Roman" w:hAnsi="Times New Roman"/>
                <w:color w:val="1A1A1A" w:themeColor="background1" w:themeShade="1A"/>
                <w:sz w:val="24"/>
                <w:szCs w:val="24"/>
              </w:rPr>
            </w:pPr>
            <w:r w:rsidRPr="00973CC9">
              <w:rPr>
                <w:rFonts w:ascii="Times New Roman" w:hAnsi="Times New Roman"/>
                <w:color w:val="1A1A1A" w:themeColor="background1" w:themeShade="1A"/>
                <w:sz w:val="24"/>
                <w:szCs w:val="24"/>
              </w:rPr>
              <w:t>ИНН/ КПП 9202000627/ 920201001</w:t>
            </w:r>
          </w:p>
          <w:p w14:paraId="28D6C5F5" w14:textId="77777777" w:rsidR="007302BC" w:rsidRPr="00973CC9" w:rsidRDefault="007302BC" w:rsidP="007302BC">
            <w:pPr>
              <w:contextualSpacing/>
              <w:jc w:val="both"/>
              <w:rPr>
                <w:rFonts w:ascii="Times New Roman" w:hAnsi="Times New Roman"/>
                <w:color w:val="1A1A1A" w:themeColor="background1" w:themeShade="1A"/>
                <w:sz w:val="24"/>
                <w:szCs w:val="24"/>
              </w:rPr>
            </w:pPr>
            <w:r w:rsidRPr="00973CC9">
              <w:rPr>
                <w:rFonts w:ascii="Times New Roman" w:hAnsi="Times New Roman"/>
                <w:color w:val="1A1A1A" w:themeColor="background1" w:themeShade="1A"/>
                <w:sz w:val="24"/>
                <w:szCs w:val="24"/>
              </w:rPr>
              <w:t>ОГРН 1149204015245</w:t>
            </w:r>
          </w:p>
          <w:p w14:paraId="527502AC" w14:textId="77777777" w:rsidR="007302BC" w:rsidRPr="00973CC9" w:rsidRDefault="007302BC" w:rsidP="007302BC">
            <w:pPr>
              <w:contextualSpacing/>
              <w:jc w:val="both"/>
              <w:rPr>
                <w:rFonts w:ascii="Times New Roman" w:hAnsi="Times New Roman"/>
                <w:color w:val="1A1A1A" w:themeColor="background1" w:themeShade="1A"/>
                <w:sz w:val="24"/>
                <w:szCs w:val="24"/>
              </w:rPr>
            </w:pPr>
            <w:r w:rsidRPr="00973CC9">
              <w:rPr>
                <w:rFonts w:ascii="Times New Roman" w:hAnsi="Times New Roman"/>
                <w:color w:val="1A1A1A" w:themeColor="background1" w:themeShade="1A"/>
                <w:sz w:val="24"/>
                <w:szCs w:val="24"/>
              </w:rPr>
              <w:t>р/с 40702810840580000028</w:t>
            </w:r>
          </w:p>
          <w:p w14:paraId="6DF462F0" w14:textId="77777777" w:rsidR="007302BC" w:rsidRPr="00973CC9" w:rsidRDefault="007302BC" w:rsidP="007302BC">
            <w:pPr>
              <w:contextualSpacing/>
              <w:jc w:val="both"/>
              <w:rPr>
                <w:rFonts w:ascii="Times New Roman" w:hAnsi="Times New Roman"/>
                <w:color w:val="1A1A1A" w:themeColor="background1" w:themeShade="1A"/>
                <w:sz w:val="24"/>
                <w:szCs w:val="24"/>
              </w:rPr>
            </w:pPr>
            <w:r w:rsidRPr="00973CC9">
              <w:rPr>
                <w:rFonts w:ascii="Times New Roman" w:hAnsi="Times New Roman"/>
                <w:color w:val="1A1A1A" w:themeColor="background1" w:themeShade="1A"/>
                <w:sz w:val="24"/>
                <w:szCs w:val="24"/>
              </w:rPr>
              <w:t>в РНКБ Банк (ПАО) г. Симферополь,</w:t>
            </w:r>
          </w:p>
          <w:p w14:paraId="538484F3" w14:textId="77777777" w:rsidR="007302BC" w:rsidRPr="00973CC9" w:rsidRDefault="007302BC" w:rsidP="007302BC">
            <w:pPr>
              <w:contextualSpacing/>
              <w:jc w:val="both"/>
              <w:rPr>
                <w:rFonts w:ascii="Times New Roman" w:hAnsi="Times New Roman"/>
                <w:color w:val="1A1A1A" w:themeColor="background1" w:themeShade="1A"/>
                <w:sz w:val="24"/>
                <w:szCs w:val="24"/>
              </w:rPr>
            </w:pPr>
            <w:r w:rsidRPr="00973CC9">
              <w:rPr>
                <w:rFonts w:ascii="Times New Roman" w:hAnsi="Times New Roman"/>
                <w:color w:val="1A1A1A" w:themeColor="background1" w:themeShade="1A"/>
                <w:sz w:val="24"/>
                <w:szCs w:val="24"/>
              </w:rPr>
              <w:t xml:space="preserve">к/с 30101810335100000607, БИК 043510607 </w:t>
            </w:r>
          </w:p>
          <w:p w14:paraId="1DED508C" w14:textId="77777777" w:rsidR="007302BC" w:rsidRPr="00973CC9" w:rsidRDefault="007302BC" w:rsidP="007302BC">
            <w:pPr>
              <w:contextualSpacing/>
              <w:jc w:val="both"/>
              <w:rPr>
                <w:rFonts w:ascii="Times New Roman" w:hAnsi="Times New Roman"/>
                <w:color w:val="1A1A1A" w:themeColor="background1" w:themeShade="1A"/>
                <w:sz w:val="24"/>
                <w:szCs w:val="24"/>
              </w:rPr>
            </w:pPr>
            <w:r w:rsidRPr="00973CC9">
              <w:rPr>
                <w:rFonts w:ascii="Times New Roman" w:hAnsi="Times New Roman"/>
                <w:color w:val="1A1A1A" w:themeColor="background1" w:themeShade="1A"/>
                <w:sz w:val="24"/>
                <w:szCs w:val="24"/>
              </w:rPr>
              <w:t>тел. (8692) 72-20-83</w:t>
            </w:r>
          </w:p>
          <w:p w14:paraId="2CEC8ADF" w14:textId="77777777" w:rsidR="00973CC9" w:rsidRPr="00DB098F" w:rsidRDefault="007302BC" w:rsidP="007302BC">
            <w:pPr>
              <w:spacing w:after="0" w:line="240" w:lineRule="auto"/>
              <w:jc w:val="both"/>
              <w:rPr>
                <w:rFonts w:ascii="Times New Roman" w:hAnsi="Times New Roman"/>
                <w:color w:val="191919"/>
                <w:sz w:val="24"/>
                <w:szCs w:val="24"/>
              </w:rPr>
            </w:pPr>
            <w:r w:rsidRPr="00973CC9">
              <w:rPr>
                <w:rFonts w:ascii="Times New Roman" w:hAnsi="Times New Roman"/>
                <w:color w:val="1A1A1A" w:themeColor="background1" w:themeShade="1A"/>
                <w:sz w:val="24"/>
                <w:szCs w:val="24"/>
                <w:lang w:val="en-US"/>
              </w:rPr>
              <w:t>e</w:t>
            </w:r>
            <w:r w:rsidRPr="00DB098F">
              <w:rPr>
                <w:rFonts w:ascii="Times New Roman" w:hAnsi="Times New Roman"/>
                <w:color w:val="1A1A1A" w:themeColor="background1" w:themeShade="1A"/>
                <w:sz w:val="24"/>
                <w:szCs w:val="24"/>
              </w:rPr>
              <w:t>-</w:t>
            </w:r>
            <w:r w:rsidRPr="00973CC9">
              <w:rPr>
                <w:rFonts w:ascii="Times New Roman" w:hAnsi="Times New Roman"/>
                <w:color w:val="1A1A1A" w:themeColor="background1" w:themeShade="1A"/>
                <w:sz w:val="24"/>
                <w:szCs w:val="24"/>
                <w:lang w:val="en-US"/>
              </w:rPr>
              <w:t>mail</w:t>
            </w:r>
            <w:r w:rsidRPr="00DB098F">
              <w:rPr>
                <w:rFonts w:ascii="Times New Roman" w:hAnsi="Times New Roman"/>
                <w:color w:val="1A1A1A" w:themeColor="background1" w:themeShade="1A"/>
                <w:sz w:val="24"/>
                <w:szCs w:val="24"/>
              </w:rPr>
              <w:t xml:space="preserve">: </w:t>
            </w:r>
            <w:r w:rsidR="00973CC9" w:rsidRPr="00973CC9">
              <w:rPr>
                <w:rFonts w:ascii="Times New Roman" w:hAnsi="Times New Roman"/>
                <w:color w:val="1A1A1A" w:themeColor="background1" w:themeShade="1A"/>
                <w:lang w:val="en-US"/>
              </w:rPr>
              <w:t>info</w:t>
            </w:r>
            <w:r w:rsidR="00973CC9" w:rsidRPr="00DB098F">
              <w:rPr>
                <w:rFonts w:ascii="Times New Roman" w:hAnsi="Times New Roman"/>
                <w:color w:val="1A1A1A" w:themeColor="background1" w:themeShade="1A"/>
              </w:rPr>
              <w:t>@</w:t>
            </w:r>
            <w:proofErr w:type="spellStart"/>
            <w:r w:rsidR="00973CC9" w:rsidRPr="00973CC9">
              <w:rPr>
                <w:rFonts w:ascii="Times New Roman" w:hAnsi="Times New Roman"/>
                <w:color w:val="1A1A1A" w:themeColor="background1" w:themeShade="1A"/>
                <w:lang w:val="en-US"/>
              </w:rPr>
              <w:t>sevgbi</w:t>
            </w:r>
            <w:proofErr w:type="spellEnd"/>
            <w:r w:rsidR="00973CC9" w:rsidRPr="00DB098F">
              <w:rPr>
                <w:rFonts w:ascii="Times New Roman" w:hAnsi="Times New Roman"/>
                <w:color w:val="1A1A1A" w:themeColor="background1" w:themeShade="1A"/>
              </w:rPr>
              <w:t>.</w:t>
            </w:r>
            <w:proofErr w:type="spellStart"/>
            <w:r w:rsidR="00973CC9" w:rsidRPr="00973CC9">
              <w:rPr>
                <w:rFonts w:ascii="Times New Roman" w:hAnsi="Times New Roman"/>
                <w:color w:val="1A1A1A" w:themeColor="background1" w:themeShade="1A"/>
                <w:lang w:val="en-US"/>
              </w:rPr>
              <w:t>ru</w:t>
            </w:r>
            <w:proofErr w:type="spellEnd"/>
            <w:r w:rsidR="00973CC9" w:rsidRPr="00DB098F">
              <w:rPr>
                <w:rFonts w:ascii="Times New Roman" w:hAnsi="Times New Roman"/>
                <w:color w:val="191919"/>
                <w:sz w:val="24"/>
                <w:szCs w:val="24"/>
              </w:rPr>
              <w:t xml:space="preserve"> </w:t>
            </w:r>
          </w:p>
          <w:p w14:paraId="2D6048D2" w14:textId="760FA4E4" w:rsidR="00DB098F" w:rsidRPr="000C332F" w:rsidRDefault="007302BC" w:rsidP="00DB098F">
            <w:pPr>
              <w:pStyle w:val="ac"/>
              <w:rPr>
                <w:color w:val="1A1A1A" w:themeColor="background1" w:themeShade="1A"/>
              </w:rPr>
            </w:pPr>
            <w:r w:rsidRPr="00973CC9">
              <w:rPr>
                <w:color w:val="191919"/>
                <w:lang w:val="en-US"/>
              </w:rPr>
              <w:t>http</w:t>
            </w:r>
            <w:r w:rsidR="00377A3C">
              <w:rPr>
                <w:color w:val="191919"/>
                <w:lang w:val="en-US"/>
              </w:rPr>
              <w:t>s</w:t>
            </w:r>
            <w:r w:rsidRPr="00973CC9">
              <w:rPr>
                <w:color w:val="191919"/>
                <w:lang w:val="en-US"/>
              </w:rPr>
              <w:t>://</w:t>
            </w:r>
            <w:r w:rsidR="00DB098F">
              <w:rPr>
                <w:color w:val="1A1A1A" w:themeColor="background1" w:themeShade="1A"/>
                <w:lang w:val="en-US"/>
              </w:rPr>
              <w:t>sevgbi</w:t>
            </w:r>
            <w:r w:rsidR="00DB098F" w:rsidRPr="000C332F">
              <w:rPr>
                <w:color w:val="1A1A1A" w:themeColor="background1" w:themeShade="1A"/>
              </w:rPr>
              <w:t>.</w:t>
            </w:r>
            <w:proofErr w:type="spellStart"/>
            <w:r w:rsidR="00DB098F" w:rsidRPr="001F09AD">
              <w:rPr>
                <w:color w:val="1A1A1A" w:themeColor="background1" w:themeShade="1A"/>
                <w:lang w:val="en-US"/>
              </w:rPr>
              <w:t>ru</w:t>
            </w:r>
            <w:proofErr w:type="spellEnd"/>
          </w:p>
          <w:p w14:paraId="59909AC9" w14:textId="61D6599C" w:rsidR="007302BC" w:rsidRPr="00973CC9" w:rsidRDefault="007302BC" w:rsidP="007302BC">
            <w:pPr>
              <w:spacing w:after="0" w:line="240" w:lineRule="auto"/>
              <w:jc w:val="both"/>
              <w:rPr>
                <w:rFonts w:ascii="Times New Roman" w:hAnsi="Times New Roman"/>
                <w:color w:val="191919"/>
                <w:sz w:val="24"/>
                <w:szCs w:val="24"/>
                <w:lang w:val="en-US"/>
              </w:rPr>
            </w:pPr>
          </w:p>
        </w:tc>
        <w:tc>
          <w:tcPr>
            <w:tcW w:w="5243" w:type="dxa"/>
            <w:shd w:val="clear" w:color="auto" w:fill="auto"/>
          </w:tcPr>
          <w:p w14:paraId="7C141B66" w14:textId="26CE23C0" w:rsidR="007302BC" w:rsidRPr="00EE4378" w:rsidRDefault="007302BC" w:rsidP="007302BC">
            <w:pPr>
              <w:contextualSpacing/>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Юридический адрес:</w:t>
            </w:r>
          </w:p>
          <w:p w14:paraId="2A6C25BF" w14:textId="1329C125" w:rsidR="007302BC" w:rsidRPr="00EE4378" w:rsidRDefault="007302BC" w:rsidP="007302B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ИНН/ КПП </w:t>
            </w:r>
          </w:p>
          <w:p w14:paraId="7655A1E0" w14:textId="77777777" w:rsidR="007302BC" w:rsidRDefault="007302BC" w:rsidP="007302B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ОГРН </w:t>
            </w:r>
          </w:p>
          <w:p w14:paraId="5F5FA6E2" w14:textId="36507EC2" w:rsidR="007302BC" w:rsidRPr="00EE4378" w:rsidRDefault="007302BC" w:rsidP="007302B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р/с </w:t>
            </w:r>
          </w:p>
          <w:p w14:paraId="73921346" w14:textId="3565BE1F" w:rsidR="007302BC" w:rsidRPr="00EE4378" w:rsidRDefault="007302BC" w:rsidP="007302B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в </w:t>
            </w:r>
          </w:p>
          <w:p w14:paraId="1BE1A643" w14:textId="77777777" w:rsidR="007302BC" w:rsidRDefault="007302BC" w:rsidP="007302B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к/с </w:t>
            </w:r>
          </w:p>
          <w:p w14:paraId="45FA6934" w14:textId="3AB422E5" w:rsidR="007302BC" w:rsidRPr="00EE4378" w:rsidRDefault="007302BC" w:rsidP="007302B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БИК </w:t>
            </w:r>
          </w:p>
          <w:p w14:paraId="32A2C4A3" w14:textId="061F3B65" w:rsidR="007302BC" w:rsidRPr="00EE4378" w:rsidRDefault="007302BC" w:rsidP="007302B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тел. (</w:t>
            </w:r>
            <w:r>
              <w:rPr>
                <w:rFonts w:ascii="Times New Roman" w:hAnsi="Times New Roman"/>
                <w:color w:val="1A1A1A" w:themeColor="background1" w:themeShade="1A"/>
                <w:sz w:val="24"/>
                <w:szCs w:val="24"/>
              </w:rPr>
              <w:t>__</w:t>
            </w:r>
            <w:r w:rsidRPr="00EE4378">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________</w:t>
            </w:r>
          </w:p>
          <w:p w14:paraId="295E6567" w14:textId="536DAAF9" w:rsidR="007302BC" w:rsidRPr="00DA09D7" w:rsidRDefault="007302BC" w:rsidP="007302BC">
            <w:pPr>
              <w:spacing w:after="0" w:line="240" w:lineRule="auto"/>
              <w:jc w:val="both"/>
              <w:rPr>
                <w:rFonts w:ascii="Times New Roman" w:hAnsi="Times New Roman"/>
                <w:color w:val="191919"/>
                <w:sz w:val="24"/>
                <w:szCs w:val="24"/>
              </w:rPr>
            </w:pPr>
            <w:proofErr w:type="spellStart"/>
            <w:r w:rsidRPr="00EE4378">
              <w:rPr>
                <w:rFonts w:ascii="Times New Roman" w:hAnsi="Times New Roman"/>
                <w:color w:val="1A1A1A" w:themeColor="background1" w:themeShade="1A"/>
                <w:sz w:val="24"/>
                <w:szCs w:val="24"/>
              </w:rPr>
              <w:t>e-mail</w:t>
            </w:r>
            <w:proofErr w:type="spellEnd"/>
            <w:r w:rsidRPr="00EE4378">
              <w:rPr>
                <w:rFonts w:ascii="Times New Roman" w:hAnsi="Times New Roman"/>
                <w:color w:val="1A1A1A" w:themeColor="background1" w:themeShade="1A"/>
                <w:sz w:val="24"/>
                <w:szCs w:val="24"/>
              </w:rPr>
              <w:t xml:space="preserve">: </w:t>
            </w:r>
          </w:p>
          <w:p w14:paraId="3937F4F0" w14:textId="7736373A" w:rsidR="007302BC" w:rsidRPr="00DA09D7" w:rsidRDefault="007302BC" w:rsidP="007302BC">
            <w:pPr>
              <w:spacing w:after="0" w:line="240" w:lineRule="auto"/>
              <w:jc w:val="both"/>
              <w:rPr>
                <w:rFonts w:ascii="Times New Roman" w:hAnsi="Times New Roman"/>
                <w:color w:val="191919"/>
                <w:sz w:val="24"/>
                <w:szCs w:val="24"/>
              </w:rPr>
            </w:pPr>
          </w:p>
        </w:tc>
      </w:tr>
      <w:bookmarkEnd w:id="3"/>
      <w:tr w:rsidR="007302BC" w:rsidRPr="00EE4378" w14:paraId="30A572F8" w14:textId="77777777" w:rsidTr="00FC4540">
        <w:trPr>
          <w:trHeight w:val="137"/>
        </w:trPr>
        <w:tc>
          <w:tcPr>
            <w:tcW w:w="5148" w:type="dxa"/>
            <w:shd w:val="clear" w:color="auto" w:fill="auto"/>
          </w:tcPr>
          <w:p w14:paraId="009239DC" w14:textId="77777777" w:rsidR="007302BC" w:rsidRPr="00DA09D7" w:rsidRDefault="007302BC" w:rsidP="007302BC">
            <w:pPr>
              <w:spacing w:after="0" w:line="240" w:lineRule="auto"/>
              <w:jc w:val="both"/>
              <w:rPr>
                <w:rFonts w:ascii="Times New Roman" w:hAnsi="Times New Roman"/>
                <w:color w:val="191919"/>
                <w:sz w:val="24"/>
                <w:szCs w:val="24"/>
              </w:rPr>
            </w:pPr>
          </w:p>
        </w:tc>
        <w:tc>
          <w:tcPr>
            <w:tcW w:w="5243" w:type="dxa"/>
            <w:shd w:val="clear" w:color="auto" w:fill="auto"/>
          </w:tcPr>
          <w:p w14:paraId="04C264E6" w14:textId="77777777" w:rsidR="007302BC" w:rsidRPr="00EE4378" w:rsidRDefault="007302BC" w:rsidP="007302BC">
            <w:pPr>
              <w:spacing w:after="0" w:line="240" w:lineRule="auto"/>
              <w:jc w:val="both"/>
              <w:rPr>
                <w:rFonts w:ascii="Times New Roman" w:hAnsi="Times New Roman"/>
                <w:color w:val="191919"/>
                <w:sz w:val="24"/>
                <w:szCs w:val="24"/>
              </w:rPr>
            </w:pPr>
          </w:p>
        </w:tc>
      </w:tr>
    </w:tbl>
    <w:p w14:paraId="563867E5" w14:textId="77777777" w:rsidR="00E0543D"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Генеральный директор </w:t>
      </w:r>
    </w:p>
    <w:p w14:paraId="4CF6A7E6" w14:textId="77777777" w:rsidR="00E0543D" w:rsidRPr="007718CE" w:rsidRDefault="00E0543D" w:rsidP="00E0543D">
      <w:pPr>
        <w:spacing w:after="0" w:line="240" w:lineRule="auto"/>
        <w:jc w:val="both"/>
        <w:rPr>
          <w:rFonts w:ascii="Times New Roman" w:hAnsi="Times New Roman"/>
          <w:color w:val="191919"/>
          <w:sz w:val="24"/>
          <w:szCs w:val="24"/>
        </w:rPr>
      </w:pPr>
    </w:p>
    <w:p w14:paraId="2D9413B3" w14:textId="77777777" w:rsidR="00E0543D" w:rsidRPr="00893C9A" w:rsidRDefault="00E0543D" w:rsidP="00E0543D">
      <w:pPr>
        <w:spacing w:after="0" w:line="240" w:lineRule="auto"/>
        <w:jc w:val="both"/>
        <w:rPr>
          <w:rFonts w:ascii="Times New Roman" w:hAnsi="Times New Roman"/>
          <w:color w:val="191919"/>
          <w:sz w:val="8"/>
          <w:szCs w:val="8"/>
        </w:rPr>
      </w:pPr>
    </w:p>
    <w:p w14:paraId="24C47825" w14:textId="782CA9B3"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___________________ /</w:t>
      </w:r>
      <w:r w:rsidR="007302BC">
        <w:rPr>
          <w:rFonts w:ascii="Times New Roman" w:hAnsi="Times New Roman"/>
          <w:color w:val="191919"/>
          <w:sz w:val="24"/>
          <w:szCs w:val="24"/>
        </w:rPr>
        <w:t>Ю</w:t>
      </w:r>
      <w:r>
        <w:rPr>
          <w:rFonts w:ascii="Times New Roman" w:hAnsi="Times New Roman"/>
          <w:color w:val="191919"/>
          <w:sz w:val="24"/>
          <w:szCs w:val="24"/>
        </w:rPr>
        <w:t>.</w:t>
      </w:r>
      <w:r w:rsidR="007302BC">
        <w:rPr>
          <w:rFonts w:ascii="Times New Roman" w:hAnsi="Times New Roman"/>
          <w:color w:val="191919"/>
          <w:sz w:val="24"/>
          <w:szCs w:val="24"/>
        </w:rPr>
        <w:t xml:space="preserve">Н. </w:t>
      </w:r>
      <w:proofErr w:type="spellStart"/>
      <w:r w:rsidR="007302BC">
        <w:rPr>
          <w:rFonts w:ascii="Times New Roman" w:hAnsi="Times New Roman"/>
          <w:color w:val="191919"/>
          <w:sz w:val="24"/>
          <w:szCs w:val="24"/>
        </w:rPr>
        <w:t>Ташкалюк</w:t>
      </w:r>
      <w:proofErr w:type="spellEnd"/>
      <w:r w:rsidRPr="007718CE">
        <w:rPr>
          <w:rFonts w:ascii="Times New Roman" w:hAnsi="Times New Roman"/>
          <w:color w:val="191919"/>
          <w:sz w:val="24"/>
          <w:szCs w:val="24"/>
        </w:rPr>
        <w:t xml:space="preserve">/                </w:t>
      </w:r>
      <w:r w:rsidRPr="00A33D10">
        <w:rPr>
          <w:rFonts w:ascii="Times New Roman" w:hAnsi="Times New Roman"/>
          <w:color w:val="191919"/>
          <w:sz w:val="24"/>
          <w:szCs w:val="24"/>
        </w:rPr>
        <w:t>___________________ /</w:t>
      </w:r>
      <w:r>
        <w:rPr>
          <w:rFonts w:ascii="Times New Roman" w:hAnsi="Times New Roman"/>
          <w:color w:val="191919"/>
          <w:sz w:val="24"/>
          <w:szCs w:val="24"/>
        </w:rPr>
        <w:t>____________________</w:t>
      </w:r>
      <w:r w:rsidRPr="00A33D10">
        <w:rPr>
          <w:rFonts w:ascii="Times New Roman" w:hAnsi="Times New Roman"/>
          <w:color w:val="191919"/>
          <w:sz w:val="24"/>
          <w:szCs w:val="24"/>
        </w:rPr>
        <w:t>/</w:t>
      </w:r>
    </w:p>
    <w:p w14:paraId="2041ED2C" w14:textId="77777777" w:rsidR="00E0543D" w:rsidRDefault="00E0543D" w:rsidP="00E0543D">
      <w:pPr>
        <w:spacing w:after="0" w:line="240" w:lineRule="auto"/>
        <w:jc w:val="both"/>
        <w:rPr>
          <w:rFonts w:ascii="Times New Roman" w:hAnsi="Times New Roman"/>
          <w:color w:val="191919"/>
          <w:sz w:val="24"/>
          <w:szCs w:val="24"/>
        </w:rPr>
      </w:pPr>
    </w:p>
    <w:p w14:paraId="1C3480A3" w14:textId="77777777" w:rsidR="00E0543D" w:rsidRDefault="00E0543D" w:rsidP="00E0543D">
      <w:pPr>
        <w:spacing w:after="0" w:line="240" w:lineRule="auto"/>
        <w:jc w:val="both"/>
        <w:rPr>
          <w:rFonts w:ascii="Times New Roman" w:hAnsi="Times New Roman"/>
          <w:color w:val="191919"/>
          <w:sz w:val="24"/>
          <w:szCs w:val="24"/>
        </w:rPr>
      </w:pPr>
    </w:p>
    <w:p w14:paraId="2537A3EA" w14:textId="77777777" w:rsidR="00E0543D" w:rsidRDefault="00E0543D" w:rsidP="00E0543D">
      <w:pPr>
        <w:spacing w:after="0" w:line="240" w:lineRule="auto"/>
        <w:jc w:val="both"/>
        <w:rPr>
          <w:rFonts w:ascii="Times New Roman" w:hAnsi="Times New Roman"/>
          <w:color w:val="191919"/>
          <w:sz w:val="24"/>
          <w:szCs w:val="24"/>
        </w:rPr>
      </w:pPr>
    </w:p>
    <w:p w14:paraId="62981269" w14:textId="3144E7CD" w:rsidR="00E0543D" w:rsidRDefault="00E0543D" w:rsidP="00E0543D">
      <w:pPr>
        <w:spacing w:after="0" w:line="240" w:lineRule="auto"/>
        <w:jc w:val="both"/>
        <w:rPr>
          <w:rFonts w:ascii="Times New Roman" w:hAnsi="Times New Roman"/>
          <w:color w:val="191919"/>
          <w:sz w:val="24"/>
          <w:szCs w:val="24"/>
        </w:rPr>
      </w:pPr>
    </w:p>
    <w:p w14:paraId="3B7D790B" w14:textId="57995F1B" w:rsidR="007302BC" w:rsidRDefault="007302BC" w:rsidP="00E0543D">
      <w:pPr>
        <w:spacing w:after="0" w:line="240" w:lineRule="auto"/>
        <w:jc w:val="both"/>
        <w:rPr>
          <w:rFonts w:ascii="Times New Roman" w:hAnsi="Times New Roman"/>
          <w:color w:val="191919"/>
          <w:sz w:val="24"/>
          <w:szCs w:val="24"/>
        </w:rPr>
      </w:pPr>
    </w:p>
    <w:p w14:paraId="31E26CEB" w14:textId="5679529B" w:rsidR="007302BC" w:rsidRDefault="007302BC" w:rsidP="00E0543D">
      <w:pPr>
        <w:spacing w:after="0" w:line="240" w:lineRule="auto"/>
        <w:jc w:val="both"/>
        <w:rPr>
          <w:rFonts w:ascii="Times New Roman" w:hAnsi="Times New Roman"/>
          <w:color w:val="191919"/>
          <w:sz w:val="24"/>
          <w:szCs w:val="24"/>
        </w:rPr>
      </w:pPr>
    </w:p>
    <w:p w14:paraId="0762D8FB" w14:textId="762AD266" w:rsidR="007302BC" w:rsidRDefault="007302BC" w:rsidP="00E0543D">
      <w:pPr>
        <w:spacing w:after="0" w:line="240" w:lineRule="auto"/>
        <w:jc w:val="both"/>
        <w:rPr>
          <w:rFonts w:ascii="Times New Roman" w:hAnsi="Times New Roman"/>
          <w:color w:val="191919"/>
          <w:sz w:val="24"/>
          <w:szCs w:val="24"/>
        </w:rPr>
      </w:pPr>
    </w:p>
    <w:p w14:paraId="63D67C41" w14:textId="3669A45A" w:rsidR="007302BC" w:rsidRDefault="007302BC" w:rsidP="00E0543D">
      <w:pPr>
        <w:spacing w:after="0" w:line="240" w:lineRule="auto"/>
        <w:jc w:val="both"/>
        <w:rPr>
          <w:rFonts w:ascii="Times New Roman" w:hAnsi="Times New Roman"/>
          <w:color w:val="191919"/>
          <w:sz w:val="24"/>
          <w:szCs w:val="24"/>
        </w:rPr>
      </w:pPr>
    </w:p>
    <w:p w14:paraId="0DD2E944" w14:textId="6F4B7DA3" w:rsidR="007302BC" w:rsidRDefault="007302BC" w:rsidP="00E0543D">
      <w:pPr>
        <w:spacing w:after="0" w:line="240" w:lineRule="auto"/>
        <w:jc w:val="both"/>
        <w:rPr>
          <w:rFonts w:ascii="Times New Roman" w:hAnsi="Times New Roman"/>
          <w:color w:val="191919"/>
          <w:sz w:val="24"/>
          <w:szCs w:val="24"/>
        </w:rPr>
      </w:pPr>
    </w:p>
    <w:p w14:paraId="3E1FCF4D" w14:textId="656084D4" w:rsidR="007302BC" w:rsidRDefault="007302BC" w:rsidP="00E0543D">
      <w:pPr>
        <w:spacing w:after="0" w:line="240" w:lineRule="auto"/>
        <w:jc w:val="both"/>
        <w:rPr>
          <w:rFonts w:ascii="Times New Roman" w:hAnsi="Times New Roman"/>
          <w:color w:val="191919"/>
          <w:sz w:val="24"/>
          <w:szCs w:val="24"/>
        </w:rPr>
      </w:pPr>
    </w:p>
    <w:p w14:paraId="42D49A46" w14:textId="712F406D" w:rsidR="007302BC" w:rsidRDefault="007302BC" w:rsidP="00E0543D">
      <w:pPr>
        <w:spacing w:after="0" w:line="240" w:lineRule="auto"/>
        <w:jc w:val="both"/>
        <w:rPr>
          <w:rFonts w:ascii="Times New Roman" w:hAnsi="Times New Roman"/>
          <w:color w:val="191919"/>
          <w:sz w:val="24"/>
          <w:szCs w:val="24"/>
        </w:rPr>
      </w:pPr>
    </w:p>
    <w:p w14:paraId="3CC77D00" w14:textId="4C1335F3" w:rsidR="007302BC" w:rsidRDefault="007302BC" w:rsidP="00E0543D">
      <w:pPr>
        <w:spacing w:after="0" w:line="240" w:lineRule="auto"/>
        <w:jc w:val="both"/>
        <w:rPr>
          <w:rFonts w:ascii="Times New Roman" w:hAnsi="Times New Roman"/>
          <w:color w:val="191919"/>
          <w:sz w:val="24"/>
          <w:szCs w:val="24"/>
        </w:rPr>
      </w:pPr>
    </w:p>
    <w:p w14:paraId="7F072E24" w14:textId="77777777" w:rsidR="00E0543D" w:rsidRPr="007718CE" w:rsidRDefault="00E0543D" w:rsidP="00E0543D">
      <w:pPr>
        <w:spacing w:after="0" w:line="240" w:lineRule="auto"/>
        <w:jc w:val="right"/>
        <w:rPr>
          <w:rFonts w:ascii="Times New Roman" w:hAnsi="Times New Roman"/>
          <w:color w:val="191919"/>
          <w:sz w:val="24"/>
          <w:szCs w:val="24"/>
        </w:rPr>
      </w:pPr>
      <w:bookmarkStart w:id="4" w:name="_Hlk73094671"/>
      <w:r w:rsidRPr="007718CE">
        <w:rPr>
          <w:rFonts w:ascii="Times New Roman" w:hAnsi="Times New Roman"/>
          <w:color w:val="191919"/>
          <w:sz w:val="24"/>
          <w:szCs w:val="24"/>
        </w:rPr>
        <w:t xml:space="preserve">Приложение № 1 </w:t>
      </w:r>
    </w:p>
    <w:p w14:paraId="51821FC6" w14:textId="26441531" w:rsidR="00E0543D" w:rsidRPr="007718CE" w:rsidRDefault="00E0543D" w:rsidP="00E0543D">
      <w:pPr>
        <w:spacing w:after="0" w:line="240" w:lineRule="auto"/>
        <w:jc w:val="right"/>
        <w:rPr>
          <w:rFonts w:ascii="Times New Roman" w:hAnsi="Times New Roman"/>
          <w:color w:val="191919"/>
          <w:sz w:val="24"/>
          <w:szCs w:val="24"/>
        </w:rPr>
      </w:pPr>
      <w:r w:rsidRPr="007718CE">
        <w:rPr>
          <w:rFonts w:ascii="Times New Roman" w:hAnsi="Times New Roman"/>
          <w:color w:val="191919"/>
          <w:sz w:val="24"/>
          <w:szCs w:val="24"/>
        </w:rPr>
        <w:t>к Агентскому договору № _____ от «___» __________ 20</w:t>
      </w:r>
      <w:r w:rsidR="0022188C">
        <w:rPr>
          <w:rFonts w:ascii="Times New Roman" w:hAnsi="Times New Roman"/>
          <w:color w:val="191919"/>
          <w:sz w:val="24"/>
          <w:szCs w:val="24"/>
        </w:rPr>
        <w:t>___</w:t>
      </w:r>
      <w:r w:rsidRPr="007718CE">
        <w:rPr>
          <w:rFonts w:ascii="Times New Roman" w:hAnsi="Times New Roman"/>
          <w:color w:val="191919"/>
          <w:sz w:val="24"/>
          <w:szCs w:val="24"/>
        </w:rPr>
        <w:t xml:space="preserve"> г.</w:t>
      </w:r>
    </w:p>
    <w:p w14:paraId="0809E326" w14:textId="77777777" w:rsidR="00E0543D" w:rsidRPr="007718CE" w:rsidRDefault="00E0543D" w:rsidP="00E0543D">
      <w:pPr>
        <w:spacing w:after="0" w:line="240" w:lineRule="auto"/>
        <w:jc w:val="right"/>
        <w:rPr>
          <w:rFonts w:ascii="Times New Roman" w:hAnsi="Times New Roman"/>
          <w:color w:val="191919"/>
          <w:sz w:val="24"/>
          <w:szCs w:val="24"/>
        </w:rPr>
      </w:pPr>
    </w:p>
    <w:bookmarkEnd w:id="4"/>
    <w:p w14:paraId="7E5BD1B6" w14:textId="77777777" w:rsidR="00E0543D" w:rsidRPr="007718CE" w:rsidRDefault="00E0543D" w:rsidP="00E0543D">
      <w:pPr>
        <w:spacing w:after="0" w:line="240" w:lineRule="auto"/>
        <w:jc w:val="center"/>
        <w:rPr>
          <w:rFonts w:ascii="Times New Roman" w:hAnsi="Times New Roman"/>
          <w:color w:val="191919"/>
          <w:sz w:val="24"/>
          <w:szCs w:val="24"/>
        </w:rPr>
      </w:pPr>
      <w:r w:rsidRPr="007718CE">
        <w:rPr>
          <w:rFonts w:ascii="Times New Roman" w:hAnsi="Times New Roman"/>
          <w:color w:val="191919"/>
          <w:sz w:val="24"/>
          <w:szCs w:val="24"/>
        </w:rPr>
        <w:t>(Образец)</w:t>
      </w:r>
    </w:p>
    <w:p w14:paraId="068EF652" w14:textId="77777777" w:rsidR="0022188C" w:rsidRDefault="0022188C" w:rsidP="0022188C">
      <w:pPr>
        <w:keepNext/>
        <w:keepLines/>
        <w:spacing w:before="120" w:after="300" w:line="240" w:lineRule="auto"/>
        <w:contextualSpacing/>
        <w:jc w:val="center"/>
        <w:outlineLvl w:val="0"/>
        <w:rPr>
          <w:rFonts w:ascii="Times New Roman" w:hAnsi="Times New Roman"/>
          <w:b/>
          <w:spacing w:val="5"/>
          <w:kern w:val="28"/>
          <w:sz w:val="28"/>
          <w:szCs w:val="52"/>
        </w:rPr>
      </w:pPr>
      <w:bookmarkStart w:id="5" w:name="_docStart_2"/>
      <w:bookmarkStart w:id="6" w:name="_title_2"/>
      <w:bookmarkStart w:id="7" w:name="_ref_1-5072817387874f"/>
      <w:bookmarkEnd w:id="5"/>
    </w:p>
    <w:tbl>
      <w:tblPr>
        <w:tblW w:w="10486" w:type="dxa"/>
        <w:tblLook w:val="0000" w:firstRow="0" w:lastRow="0" w:firstColumn="0" w:lastColumn="0" w:noHBand="0" w:noVBand="0"/>
      </w:tblPr>
      <w:tblGrid>
        <w:gridCol w:w="5243"/>
        <w:gridCol w:w="5243"/>
      </w:tblGrid>
      <w:tr w:rsidR="0022188C" w:rsidRPr="00EE4378" w14:paraId="58A9C9D3" w14:textId="0B250876" w:rsidTr="0022188C">
        <w:trPr>
          <w:trHeight w:val="326"/>
        </w:trPr>
        <w:tc>
          <w:tcPr>
            <w:tcW w:w="5243" w:type="dxa"/>
            <w:shd w:val="clear" w:color="auto" w:fill="auto"/>
          </w:tcPr>
          <w:p w14:paraId="77A38ECA" w14:textId="77777777" w:rsidR="0022188C" w:rsidRPr="00EE4378" w:rsidRDefault="0022188C" w:rsidP="0022188C">
            <w:pPr>
              <w:spacing w:after="0" w:line="240" w:lineRule="auto"/>
              <w:jc w:val="both"/>
              <w:rPr>
                <w:rFonts w:ascii="Times New Roman" w:hAnsi="Times New Roman"/>
                <w:b/>
                <w:color w:val="191919"/>
                <w:sz w:val="24"/>
                <w:szCs w:val="24"/>
              </w:rPr>
            </w:pPr>
            <w:r w:rsidRPr="00EE4378">
              <w:rPr>
                <w:rFonts w:ascii="Times New Roman" w:hAnsi="Times New Roman"/>
                <w:b/>
                <w:color w:val="191919"/>
                <w:sz w:val="24"/>
                <w:szCs w:val="24"/>
              </w:rPr>
              <w:t>«Агент»</w:t>
            </w:r>
          </w:p>
        </w:tc>
        <w:tc>
          <w:tcPr>
            <w:tcW w:w="5243" w:type="dxa"/>
          </w:tcPr>
          <w:p w14:paraId="26C25C8D" w14:textId="0FD84960" w:rsidR="0022188C" w:rsidRPr="00EE4378" w:rsidRDefault="0022188C" w:rsidP="0022188C">
            <w:pPr>
              <w:spacing w:after="0" w:line="240" w:lineRule="auto"/>
              <w:jc w:val="both"/>
              <w:rPr>
                <w:rFonts w:ascii="Times New Roman" w:hAnsi="Times New Roman"/>
                <w:b/>
                <w:color w:val="191919"/>
                <w:sz w:val="24"/>
                <w:szCs w:val="24"/>
              </w:rPr>
            </w:pPr>
            <w:r w:rsidRPr="00EE4378">
              <w:rPr>
                <w:rFonts w:ascii="Times New Roman" w:hAnsi="Times New Roman"/>
                <w:b/>
                <w:color w:val="191919"/>
                <w:sz w:val="24"/>
                <w:szCs w:val="24"/>
              </w:rPr>
              <w:t>«Принципал»</w:t>
            </w:r>
            <w:r w:rsidRPr="00EE4378">
              <w:rPr>
                <w:rFonts w:ascii="Times New Roman" w:hAnsi="Times New Roman"/>
                <w:b/>
                <w:color w:val="191919"/>
                <w:sz w:val="24"/>
                <w:szCs w:val="24"/>
              </w:rPr>
              <w:tab/>
            </w:r>
          </w:p>
        </w:tc>
      </w:tr>
      <w:tr w:rsidR="0022188C" w:rsidRPr="00EE4378" w14:paraId="18944942" w14:textId="09656438" w:rsidTr="0022188C">
        <w:trPr>
          <w:trHeight w:val="307"/>
        </w:trPr>
        <w:tc>
          <w:tcPr>
            <w:tcW w:w="5243" w:type="dxa"/>
            <w:shd w:val="clear" w:color="auto" w:fill="auto"/>
          </w:tcPr>
          <w:p w14:paraId="060F6B4E" w14:textId="77777777" w:rsidR="0022188C" w:rsidRPr="00EE4378" w:rsidRDefault="0022188C" w:rsidP="0022188C">
            <w:pPr>
              <w:spacing w:after="0" w:line="240" w:lineRule="auto"/>
              <w:jc w:val="both"/>
              <w:rPr>
                <w:rFonts w:ascii="Times New Roman" w:hAnsi="Times New Roman"/>
                <w:color w:val="191919"/>
                <w:sz w:val="24"/>
                <w:szCs w:val="24"/>
              </w:rPr>
            </w:pPr>
            <w:r>
              <w:rPr>
                <w:rFonts w:ascii="Times New Roman" w:hAnsi="Times New Roman"/>
                <w:color w:val="191919"/>
                <w:sz w:val="24"/>
                <w:szCs w:val="24"/>
              </w:rPr>
              <w:t>ООО</w:t>
            </w:r>
          </w:p>
        </w:tc>
        <w:tc>
          <w:tcPr>
            <w:tcW w:w="5243" w:type="dxa"/>
          </w:tcPr>
          <w:p w14:paraId="11C26767" w14:textId="7783B041" w:rsidR="0022188C" w:rsidRDefault="0022188C" w:rsidP="0022188C">
            <w:pPr>
              <w:spacing w:after="0" w:line="240" w:lineRule="auto"/>
              <w:jc w:val="both"/>
              <w:rPr>
                <w:rFonts w:ascii="Times New Roman" w:hAnsi="Times New Roman"/>
                <w:color w:val="191919"/>
                <w:sz w:val="24"/>
                <w:szCs w:val="24"/>
              </w:rPr>
            </w:pPr>
            <w:r w:rsidRPr="00EE4378">
              <w:rPr>
                <w:rFonts w:ascii="Times New Roman" w:hAnsi="Times New Roman"/>
                <w:color w:val="1A1A1A" w:themeColor="background1" w:themeShade="1A"/>
                <w:sz w:val="24"/>
                <w:szCs w:val="24"/>
              </w:rPr>
              <w:t>ООО «Завод ЖБИ № 1»</w:t>
            </w:r>
          </w:p>
        </w:tc>
      </w:tr>
      <w:tr w:rsidR="0022188C" w:rsidRPr="00973CC9" w14:paraId="191AC4EB" w14:textId="6A059097" w:rsidTr="0022188C">
        <w:trPr>
          <w:trHeight w:val="307"/>
        </w:trPr>
        <w:tc>
          <w:tcPr>
            <w:tcW w:w="5243" w:type="dxa"/>
            <w:shd w:val="clear" w:color="auto" w:fill="auto"/>
          </w:tcPr>
          <w:p w14:paraId="50BFBCB3" w14:textId="77777777" w:rsidR="0022188C" w:rsidRPr="00EE4378" w:rsidRDefault="0022188C" w:rsidP="0022188C">
            <w:pPr>
              <w:contextualSpacing/>
              <w:jc w:val="both"/>
              <w:rPr>
                <w:rFonts w:ascii="Times New Roman" w:hAnsi="Times New Roman"/>
                <w:color w:val="1A1A1A" w:themeColor="background1" w:themeShade="1A"/>
                <w:sz w:val="24"/>
                <w:szCs w:val="24"/>
              </w:rPr>
            </w:pPr>
            <w:r>
              <w:rPr>
                <w:rFonts w:ascii="Times New Roman" w:hAnsi="Times New Roman"/>
                <w:color w:val="1A1A1A" w:themeColor="background1" w:themeShade="1A"/>
                <w:sz w:val="24"/>
                <w:szCs w:val="24"/>
              </w:rPr>
              <w:t>Юридический адрес:</w:t>
            </w:r>
          </w:p>
          <w:p w14:paraId="66B6EF6C"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ИНН/ КПП </w:t>
            </w:r>
          </w:p>
          <w:p w14:paraId="130BFE9E" w14:textId="77777777" w:rsidR="0022188C"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ОГРН </w:t>
            </w:r>
          </w:p>
          <w:p w14:paraId="4E33BAF4"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р/с </w:t>
            </w:r>
          </w:p>
          <w:p w14:paraId="31980E64"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в </w:t>
            </w:r>
          </w:p>
          <w:p w14:paraId="316CCD73" w14:textId="77777777" w:rsidR="0022188C"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к/с </w:t>
            </w:r>
          </w:p>
          <w:p w14:paraId="36127451"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БИК </w:t>
            </w:r>
          </w:p>
          <w:p w14:paraId="7D052276"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тел. (</w:t>
            </w:r>
            <w:r>
              <w:rPr>
                <w:rFonts w:ascii="Times New Roman" w:hAnsi="Times New Roman"/>
                <w:color w:val="1A1A1A" w:themeColor="background1" w:themeShade="1A"/>
                <w:sz w:val="24"/>
                <w:szCs w:val="24"/>
              </w:rPr>
              <w:t>__</w:t>
            </w:r>
            <w:r w:rsidRPr="00EE4378">
              <w:rPr>
                <w:rFonts w:ascii="Times New Roman" w:hAnsi="Times New Roman"/>
                <w:color w:val="1A1A1A" w:themeColor="background1" w:themeShade="1A"/>
                <w:sz w:val="24"/>
                <w:szCs w:val="24"/>
              </w:rPr>
              <w:t xml:space="preserve">) </w:t>
            </w:r>
            <w:r>
              <w:rPr>
                <w:rFonts w:ascii="Times New Roman" w:hAnsi="Times New Roman"/>
                <w:color w:val="1A1A1A" w:themeColor="background1" w:themeShade="1A"/>
                <w:sz w:val="24"/>
                <w:szCs w:val="24"/>
              </w:rPr>
              <w:t>________</w:t>
            </w:r>
          </w:p>
          <w:p w14:paraId="4907FD4E" w14:textId="77777777" w:rsidR="0022188C" w:rsidRPr="00DA09D7" w:rsidRDefault="0022188C" w:rsidP="0022188C">
            <w:pPr>
              <w:spacing w:after="0" w:line="240" w:lineRule="auto"/>
              <w:jc w:val="both"/>
              <w:rPr>
                <w:rFonts w:ascii="Times New Roman" w:hAnsi="Times New Roman"/>
                <w:color w:val="191919"/>
                <w:sz w:val="24"/>
                <w:szCs w:val="24"/>
              </w:rPr>
            </w:pPr>
            <w:proofErr w:type="spellStart"/>
            <w:r w:rsidRPr="00EE4378">
              <w:rPr>
                <w:rFonts w:ascii="Times New Roman" w:hAnsi="Times New Roman"/>
                <w:color w:val="1A1A1A" w:themeColor="background1" w:themeShade="1A"/>
                <w:sz w:val="24"/>
                <w:szCs w:val="24"/>
              </w:rPr>
              <w:t>e-mail</w:t>
            </w:r>
            <w:proofErr w:type="spellEnd"/>
            <w:r w:rsidRPr="00EE4378">
              <w:rPr>
                <w:rFonts w:ascii="Times New Roman" w:hAnsi="Times New Roman"/>
                <w:color w:val="1A1A1A" w:themeColor="background1" w:themeShade="1A"/>
                <w:sz w:val="24"/>
                <w:szCs w:val="24"/>
              </w:rPr>
              <w:t xml:space="preserve">: </w:t>
            </w:r>
          </w:p>
          <w:p w14:paraId="528D7DAA" w14:textId="77777777" w:rsidR="0022188C" w:rsidRPr="00DA09D7" w:rsidRDefault="0022188C" w:rsidP="0022188C">
            <w:pPr>
              <w:spacing w:after="0" w:line="240" w:lineRule="auto"/>
              <w:jc w:val="both"/>
              <w:rPr>
                <w:rFonts w:ascii="Times New Roman" w:hAnsi="Times New Roman"/>
                <w:color w:val="191919"/>
                <w:sz w:val="24"/>
                <w:szCs w:val="24"/>
              </w:rPr>
            </w:pPr>
          </w:p>
        </w:tc>
        <w:tc>
          <w:tcPr>
            <w:tcW w:w="5243" w:type="dxa"/>
          </w:tcPr>
          <w:p w14:paraId="120D994A"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299703, РФ, г. Севастополь, г. </w:t>
            </w:r>
            <w:proofErr w:type="spellStart"/>
            <w:r w:rsidRPr="00EE4378">
              <w:rPr>
                <w:rFonts w:ascii="Times New Roman" w:hAnsi="Times New Roman"/>
                <w:color w:val="1A1A1A" w:themeColor="background1" w:themeShade="1A"/>
                <w:sz w:val="24"/>
                <w:szCs w:val="24"/>
              </w:rPr>
              <w:t>Инкерман</w:t>
            </w:r>
            <w:proofErr w:type="spellEnd"/>
            <w:r w:rsidRPr="00EE4378">
              <w:rPr>
                <w:rFonts w:ascii="Times New Roman" w:hAnsi="Times New Roman"/>
                <w:color w:val="1A1A1A" w:themeColor="background1" w:themeShade="1A"/>
                <w:sz w:val="24"/>
                <w:szCs w:val="24"/>
              </w:rPr>
              <w:t>,</w:t>
            </w:r>
          </w:p>
          <w:p w14:paraId="2EBE601C"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ул. Симферопольское шоссе, 15</w:t>
            </w:r>
          </w:p>
          <w:p w14:paraId="5879DCCD"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ИНН/ КПП 9202000627/ 920201001</w:t>
            </w:r>
          </w:p>
          <w:p w14:paraId="56187B04"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ОГРН 1149204015245</w:t>
            </w:r>
          </w:p>
          <w:p w14:paraId="04341A6E"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р/с 40702810840580000028</w:t>
            </w:r>
          </w:p>
          <w:p w14:paraId="5DE6967F"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в РНКБ Банк (ПАО) г. Симферополь,</w:t>
            </w:r>
          </w:p>
          <w:p w14:paraId="72286A3D"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к/с 30101810335100000607, БИК 043510607 </w:t>
            </w:r>
          </w:p>
          <w:p w14:paraId="138099C7" w14:textId="77777777" w:rsidR="0022188C" w:rsidRPr="00EE4378" w:rsidRDefault="0022188C" w:rsidP="0022188C">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тел. (8692) 72-20-83</w:t>
            </w:r>
          </w:p>
          <w:p w14:paraId="4C573119" w14:textId="77777777" w:rsidR="00973CC9" w:rsidRPr="00DB098F" w:rsidRDefault="0022188C" w:rsidP="00973CC9">
            <w:pPr>
              <w:spacing w:after="0" w:line="240" w:lineRule="auto"/>
              <w:jc w:val="both"/>
              <w:rPr>
                <w:rFonts w:ascii="Times New Roman" w:hAnsi="Times New Roman"/>
                <w:color w:val="191919"/>
                <w:sz w:val="24"/>
                <w:szCs w:val="24"/>
              </w:rPr>
            </w:pPr>
            <w:r w:rsidRPr="00973CC9">
              <w:rPr>
                <w:rFonts w:ascii="Times New Roman" w:hAnsi="Times New Roman"/>
                <w:color w:val="1A1A1A" w:themeColor="background1" w:themeShade="1A"/>
                <w:sz w:val="24"/>
                <w:szCs w:val="24"/>
                <w:lang w:val="en-US"/>
              </w:rPr>
              <w:t>e</w:t>
            </w:r>
            <w:r w:rsidRPr="00DB098F">
              <w:rPr>
                <w:rFonts w:ascii="Times New Roman" w:hAnsi="Times New Roman"/>
                <w:color w:val="1A1A1A" w:themeColor="background1" w:themeShade="1A"/>
                <w:sz w:val="24"/>
                <w:szCs w:val="24"/>
              </w:rPr>
              <w:t>-</w:t>
            </w:r>
            <w:r w:rsidRPr="00973CC9">
              <w:rPr>
                <w:rFonts w:ascii="Times New Roman" w:hAnsi="Times New Roman"/>
                <w:color w:val="1A1A1A" w:themeColor="background1" w:themeShade="1A"/>
                <w:sz w:val="24"/>
                <w:szCs w:val="24"/>
                <w:lang w:val="en-US"/>
              </w:rPr>
              <w:t>mail</w:t>
            </w:r>
            <w:r w:rsidRPr="00DB098F">
              <w:rPr>
                <w:rFonts w:ascii="Times New Roman" w:hAnsi="Times New Roman"/>
                <w:color w:val="1A1A1A" w:themeColor="background1" w:themeShade="1A"/>
                <w:sz w:val="24"/>
                <w:szCs w:val="24"/>
              </w:rPr>
              <w:t xml:space="preserve">: </w:t>
            </w:r>
            <w:r w:rsidR="00973CC9" w:rsidRPr="00973CC9">
              <w:rPr>
                <w:rFonts w:ascii="Times New Roman" w:hAnsi="Times New Roman"/>
                <w:color w:val="1A1A1A" w:themeColor="background1" w:themeShade="1A"/>
                <w:lang w:val="en-US"/>
              </w:rPr>
              <w:t>info</w:t>
            </w:r>
            <w:r w:rsidR="00973CC9" w:rsidRPr="00DB098F">
              <w:rPr>
                <w:rFonts w:ascii="Times New Roman" w:hAnsi="Times New Roman"/>
                <w:color w:val="1A1A1A" w:themeColor="background1" w:themeShade="1A"/>
              </w:rPr>
              <w:t>@</w:t>
            </w:r>
            <w:proofErr w:type="spellStart"/>
            <w:r w:rsidR="00973CC9" w:rsidRPr="00973CC9">
              <w:rPr>
                <w:rFonts w:ascii="Times New Roman" w:hAnsi="Times New Roman"/>
                <w:color w:val="1A1A1A" w:themeColor="background1" w:themeShade="1A"/>
                <w:lang w:val="en-US"/>
              </w:rPr>
              <w:t>sevgbi</w:t>
            </w:r>
            <w:proofErr w:type="spellEnd"/>
            <w:r w:rsidR="00973CC9" w:rsidRPr="00DB098F">
              <w:rPr>
                <w:rFonts w:ascii="Times New Roman" w:hAnsi="Times New Roman"/>
                <w:color w:val="1A1A1A" w:themeColor="background1" w:themeShade="1A"/>
              </w:rPr>
              <w:t>.</w:t>
            </w:r>
            <w:proofErr w:type="spellStart"/>
            <w:r w:rsidR="00973CC9" w:rsidRPr="00973CC9">
              <w:rPr>
                <w:rFonts w:ascii="Times New Roman" w:hAnsi="Times New Roman"/>
                <w:color w:val="1A1A1A" w:themeColor="background1" w:themeShade="1A"/>
                <w:lang w:val="en-US"/>
              </w:rPr>
              <w:t>ru</w:t>
            </w:r>
            <w:proofErr w:type="spellEnd"/>
            <w:r w:rsidR="00973CC9" w:rsidRPr="00DB098F">
              <w:rPr>
                <w:rFonts w:ascii="Times New Roman" w:hAnsi="Times New Roman"/>
                <w:color w:val="191919"/>
                <w:sz w:val="24"/>
                <w:szCs w:val="24"/>
              </w:rPr>
              <w:t xml:space="preserve"> </w:t>
            </w:r>
          </w:p>
          <w:p w14:paraId="02826E67" w14:textId="77777777" w:rsidR="00377A3C" w:rsidRPr="000C332F" w:rsidRDefault="00377A3C" w:rsidP="00377A3C">
            <w:pPr>
              <w:pStyle w:val="ac"/>
              <w:rPr>
                <w:color w:val="1A1A1A" w:themeColor="background1" w:themeShade="1A"/>
              </w:rPr>
            </w:pPr>
            <w:r w:rsidRPr="00973CC9">
              <w:rPr>
                <w:color w:val="191919"/>
                <w:lang w:val="en-US"/>
              </w:rPr>
              <w:t>http</w:t>
            </w:r>
            <w:r>
              <w:rPr>
                <w:color w:val="191919"/>
                <w:lang w:val="en-US"/>
              </w:rPr>
              <w:t>s</w:t>
            </w:r>
            <w:r w:rsidRPr="00973CC9">
              <w:rPr>
                <w:color w:val="191919"/>
                <w:lang w:val="en-US"/>
              </w:rPr>
              <w:t>://</w:t>
            </w:r>
            <w:r>
              <w:rPr>
                <w:color w:val="1A1A1A" w:themeColor="background1" w:themeShade="1A"/>
                <w:lang w:val="en-US"/>
              </w:rPr>
              <w:t>sevgbi</w:t>
            </w:r>
            <w:r w:rsidRPr="000C332F">
              <w:rPr>
                <w:color w:val="1A1A1A" w:themeColor="background1" w:themeShade="1A"/>
              </w:rPr>
              <w:t>.</w:t>
            </w:r>
            <w:proofErr w:type="spellStart"/>
            <w:r w:rsidRPr="001F09AD">
              <w:rPr>
                <w:color w:val="1A1A1A" w:themeColor="background1" w:themeShade="1A"/>
                <w:lang w:val="en-US"/>
              </w:rPr>
              <w:t>ru</w:t>
            </w:r>
            <w:proofErr w:type="spellEnd"/>
          </w:p>
          <w:p w14:paraId="7288D734" w14:textId="16491275" w:rsidR="0022188C" w:rsidRPr="00973CC9" w:rsidRDefault="0022188C" w:rsidP="0022188C">
            <w:pPr>
              <w:contextualSpacing/>
              <w:jc w:val="both"/>
              <w:rPr>
                <w:rFonts w:ascii="Times New Roman" w:hAnsi="Times New Roman"/>
                <w:color w:val="1A1A1A" w:themeColor="background1" w:themeShade="1A"/>
                <w:sz w:val="24"/>
                <w:szCs w:val="24"/>
                <w:lang w:val="en-US"/>
              </w:rPr>
            </w:pPr>
          </w:p>
        </w:tc>
      </w:tr>
    </w:tbl>
    <w:p w14:paraId="4E996BB4" w14:textId="77777777" w:rsidR="0022188C" w:rsidRPr="00973CC9" w:rsidRDefault="0022188C" w:rsidP="0022188C">
      <w:pPr>
        <w:keepNext/>
        <w:keepLines/>
        <w:spacing w:before="120" w:after="300" w:line="240" w:lineRule="auto"/>
        <w:contextualSpacing/>
        <w:jc w:val="center"/>
        <w:outlineLvl w:val="0"/>
        <w:rPr>
          <w:rFonts w:ascii="Times New Roman" w:hAnsi="Times New Roman"/>
          <w:b/>
          <w:spacing w:val="5"/>
          <w:kern w:val="28"/>
          <w:sz w:val="28"/>
          <w:szCs w:val="52"/>
          <w:lang w:val="en-US"/>
        </w:rPr>
      </w:pPr>
    </w:p>
    <w:p w14:paraId="0C1BD407" w14:textId="66867092" w:rsidR="0022188C" w:rsidRPr="0022188C" w:rsidRDefault="0022188C" w:rsidP="0022188C">
      <w:pPr>
        <w:keepNext/>
        <w:keepLines/>
        <w:spacing w:before="120" w:after="300" w:line="240" w:lineRule="auto"/>
        <w:contextualSpacing/>
        <w:jc w:val="center"/>
        <w:outlineLvl w:val="0"/>
        <w:rPr>
          <w:rFonts w:ascii="Times New Roman" w:hAnsi="Times New Roman"/>
          <w:b/>
          <w:spacing w:val="5"/>
          <w:kern w:val="28"/>
          <w:sz w:val="28"/>
          <w:szCs w:val="52"/>
        </w:rPr>
      </w:pPr>
      <w:r w:rsidRPr="0022188C">
        <w:rPr>
          <w:rFonts w:ascii="Times New Roman" w:hAnsi="Times New Roman"/>
          <w:b/>
          <w:spacing w:val="5"/>
          <w:kern w:val="28"/>
          <w:sz w:val="28"/>
          <w:szCs w:val="52"/>
        </w:rPr>
        <w:t>ОТЧЕТ</w:t>
      </w:r>
      <w:r w:rsidRPr="0022188C">
        <w:rPr>
          <w:rFonts w:ascii="Times New Roman" w:hAnsi="Times New Roman"/>
          <w:b/>
          <w:spacing w:val="5"/>
          <w:kern w:val="28"/>
          <w:sz w:val="28"/>
          <w:szCs w:val="52"/>
        </w:rPr>
        <w:br/>
        <w:t>о выполнении поручения</w:t>
      </w:r>
      <w:bookmarkEnd w:id="6"/>
      <w:bookmarkEnd w:id="7"/>
    </w:p>
    <w:tbl>
      <w:tblPr>
        <w:tblW w:w="5000" w:type="pct"/>
        <w:tblLook w:val="04A0" w:firstRow="1" w:lastRow="0" w:firstColumn="1" w:lastColumn="0" w:noHBand="0" w:noVBand="1"/>
      </w:tblPr>
      <w:tblGrid>
        <w:gridCol w:w="4960"/>
        <w:gridCol w:w="4961"/>
      </w:tblGrid>
      <w:tr w:rsidR="0022188C" w:rsidRPr="0022188C" w14:paraId="65200C42" w14:textId="77777777" w:rsidTr="000237A9">
        <w:tc>
          <w:tcPr>
            <w:tcW w:w="2500" w:type="pct"/>
          </w:tcPr>
          <w:p w14:paraId="57490E8C" w14:textId="4B4167E2" w:rsidR="0022188C" w:rsidRPr="0022188C" w:rsidRDefault="0022188C" w:rsidP="0022188C">
            <w:pPr>
              <w:keepNext/>
              <w:spacing w:before="120" w:after="120"/>
              <w:rPr>
                <w:rFonts w:ascii="Times New Roman" w:hAnsi="Times New Roman"/>
              </w:rPr>
            </w:pPr>
            <w:r w:rsidRPr="0022188C">
              <w:rPr>
                <w:rFonts w:ascii="Times New Roman" w:hAnsi="Times New Roman"/>
              </w:rPr>
              <w:t xml:space="preserve">г. </w:t>
            </w:r>
            <w:proofErr w:type="spellStart"/>
            <w:r>
              <w:rPr>
                <w:rFonts w:ascii="Times New Roman" w:hAnsi="Times New Roman"/>
              </w:rPr>
              <w:t>Севастопо</w:t>
            </w:r>
            <w:proofErr w:type="spellEnd"/>
          </w:p>
        </w:tc>
        <w:tc>
          <w:tcPr>
            <w:tcW w:w="2500" w:type="pct"/>
          </w:tcPr>
          <w:p w14:paraId="28BFE77A" w14:textId="77777777" w:rsidR="0022188C" w:rsidRPr="0022188C" w:rsidRDefault="0022188C" w:rsidP="0022188C">
            <w:pPr>
              <w:keepNext/>
              <w:spacing w:before="120" w:after="120"/>
              <w:jc w:val="right"/>
              <w:rPr>
                <w:rFonts w:ascii="Times New Roman" w:hAnsi="Times New Roman"/>
              </w:rPr>
            </w:pPr>
            <w:r w:rsidRPr="0022188C">
              <w:rPr>
                <w:rFonts w:ascii="Times New Roman" w:hAnsi="Times New Roman"/>
              </w:rPr>
              <w:t>"</w:t>
            </w:r>
            <w:r w:rsidRPr="0022188C">
              <w:rPr>
                <w:rFonts w:ascii="Times New Roman" w:hAnsi="Times New Roman"/>
                <w:u w:val="single"/>
              </w:rPr>
              <w:t>       </w:t>
            </w:r>
            <w:r w:rsidRPr="0022188C">
              <w:rPr>
                <w:rFonts w:ascii="Times New Roman" w:hAnsi="Times New Roman"/>
              </w:rPr>
              <w:t>"</w:t>
            </w:r>
            <w:r w:rsidRPr="0022188C">
              <w:rPr>
                <w:rFonts w:ascii="Times New Roman" w:hAnsi="Times New Roman"/>
                <w:u w:val="single"/>
              </w:rPr>
              <w:t>               </w:t>
            </w:r>
            <w:r w:rsidRPr="0022188C">
              <w:rPr>
                <w:rFonts w:ascii="Times New Roman" w:hAnsi="Times New Roman"/>
              </w:rPr>
              <w:t xml:space="preserve"> </w:t>
            </w:r>
            <w:r w:rsidRPr="0022188C">
              <w:rPr>
                <w:rFonts w:ascii="Times New Roman" w:hAnsi="Times New Roman"/>
                <w:u w:val="single"/>
              </w:rPr>
              <w:t>       </w:t>
            </w:r>
            <w:r w:rsidRPr="0022188C">
              <w:rPr>
                <w:rFonts w:ascii="Times New Roman" w:hAnsi="Times New Roman"/>
              </w:rPr>
              <w:t xml:space="preserve"> г.</w:t>
            </w:r>
          </w:p>
        </w:tc>
      </w:tr>
    </w:tbl>
    <w:p w14:paraId="1983311F" w14:textId="77777777" w:rsidR="0022188C" w:rsidRPr="0022188C" w:rsidRDefault="0022188C" w:rsidP="0022188C">
      <w:pPr>
        <w:spacing w:before="120" w:after="120" w:line="259" w:lineRule="auto"/>
        <w:jc w:val="both"/>
        <w:outlineLvl w:val="0"/>
        <w:rPr>
          <w:rFonts w:ascii="Times New Roman" w:hAnsi="Times New Roman"/>
        </w:rPr>
      </w:pPr>
      <w:bookmarkStart w:id="8" w:name="_ref_1-802cc1e4c29340"/>
      <w:r w:rsidRPr="0022188C">
        <w:rPr>
          <w:rFonts w:ascii="Times New Roman" w:hAnsi="Times New Roman"/>
        </w:rPr>
        <w:t xml:space="preserve">В соответствии с агентским договором № </w:t>
      </w:r>
      <w:r w:rsidRPr="0022188C">
        <w:rPr>
          <w:rFonts w:ascii="Times New Roman" w:hAnsi="Times New Roman"/>
          <w:u w:val="single"/>
        </w:rPr>
        <w:t>          </w:t>
      </w:r>
      <w:r w:rsidRPr="0022188C">
        <w:rPr>
          <w:rFonts w:ascii="Times New Roman" w:hAnsi="Times New Roman"/>
        </w:rPr>
        <w:t xml:space="preserve"> от "</w:t>
      </w:r>
      <w:r w:rsidRPr="0022188C">
        <w:rPr>
          <w:rFonts w:ascii="Times New Roman" w:hAnsi="Times New Roman"/>
          <w:u w:val="single"/>
        </w:rPr>
        <w:t>        </w:t>
      </w:r>
      <w:r w:rsidRPr="0022188C">
        <w:rPr>
          <w:rFonts w:ascii="Times New Roman" w:hAnsi="Times New Roman"/>
        </w:rPr>
        <w:t>"</w:t>
      </w:r>
      <w:r w:rsidRPr="0022188C">
        <w:rPr>
          <w:rFonts w:ascii="Times New Roman" w:hAnsi="Times New Roman"/>
          <w:u w:val="single"/>
        </w:rPr>
        <w:t>                      </w:t>
      </w:r>
      <w:r w:rsidRPr="0022188C">
        <w:rPr>
          <w:rFonts w:ascii="Times New Roman" w:hAnsi="Times New Roman"/>
        </w:rPr>
        <w:t xml:space="preserve"> </w:t>
      </w:r>
      <w:r w:rsidRPr="0022188C">
        <w:rPr>
          <w:rFonts w:ascii="Times New Roman" w:hAnsi="Times New Roman"/>
          <w:u w:val="single"/>
        </w:rPr>
        <w:t>        </w:t>
      </w:r>
      <w:r w:rsidRPr="0022188C">
        <w:rPr>
          <w:rFonts w:ascii="Times New Roman" w:hAnsi="Times New Roman"/>
        </w:rPr>
        <w:t xml:space="preserve"> г. (далее – Договор) Агент </w:t>
      </w:r>
      <w:r w:rsidRPr="0022188C">
        <w:rPr>
          <w:rFonts w:ascii="Times New Roman" w:hAnsi="Times New Roman"/>
          <w:u w:val="single"/>
        </w:rPr>
        <w:t>      (указать Агента)      </w:t>
      </w:r>
      <w:r w:rsidRPr="0022188C">
        <w:rPr>
          <w:rFonts w:ascii="Times New Roman" w:hAnsi="Times New Roman"/>
        </w:rPr>
        <w:t xml:space="preserve"> в период с </w:t>
      </w:r>
      <w:r w:rsidRPr="0022188C">
        <w:rPr>
          <w:rFonts w:ascii="Times New Roman" w:hAnsi="Times New Roman"/>
          <w:u w:val="single"/>
        </w:rPr>
        <w:t>                      </w:t>
      </w:r>
      <w:r w:rsidRPr="0022188C">
        <w:rPr>
          <w:rFonts w:ascii="Times New Roman" w:hAnsi="Times New Roman"/>
        </w:rPr>
        <w:t xml:space="preserve"> по </w:t>
      </w:r>
      <w:r w:rsidRPr="0022188C">
        <w:rPr>
          <w:rFonts w:ascii="Times New Roman" w:hAnsi="Times New Roman"/>
          <w:u w:val="single"/>
        </w:rPr>
        <w:t>                      </w:t>
      </w:r>
      <w:r w:rsidRPr="0022188C">
        <w:rPr>
          <w:rFonts w:ascii="Times New Roman" w:hAnsi="Times New Roman"/>
        </w:rPr>
        <w:t xml:space="preserve"> от имени и за счет Принципала </w:t>
      </w:r>
      <w:r w:rsidRPr="0022188C">
        <w:rPr>
          <w:rFonts w:ascii="Times New Roman" w:hAnsi="Times New Roman"/>
          <w:u w:val="single"/>
        </w:rPr>
        <w:t>    (указать Принципала)    </w:t>
      </w:r>
      <w:r w:rsidRPr="0022188C">
        <w:rPr>
          <w:rFonts w:ascii="Times New Roman" w:hAnsi="Times New Roman"/>
        </w:rPr>
        <w:t>:</w:t>
      </w:r>
      <w:bookmarkEnd w:id="8"/>
    </w:p>
    <w:p w14:paraId="59003060" w14:textId="77777777" w:rsidR="0022188C" w:rsidRPr="0022188C" w:rsidRDefault="0022188C" w:rsidP="0022188C">
      <w:pPr>
        <w:numPr>
          <w:ilvl w:val="1"/>
          <w:numId w:val="0"/>
        </w:numPr>
        <w:spacing w:before="120" w:after="120"/>
        <w:ind w:firstLine="482"/>
        <w:jc w:val="both"/>
        <w:outlineLvl w:val="1"/>
        <w:rPr>
          <w:rFonts w:ascii="Times New Roman" w:hAnsi="Times New Roman"/>
        </w:rPr>
      </w:pPr>
      <w:bookmarkStart w:id="9" w:name="_ref_1-17eade487b0642"/>
      <w:r w:rsidRPr="0022188C">
        <w:rPr>
          <w:rFonts w:ascii="Times New Roman" w:hAnsi="Times New Roman"/>
        </w:rPr>
        <w:t>Заключил следующий (-</w:t>
      </w:r>
      <w:proofErr w:type="spellStart"/>
      <w:r w:rsidRPr="0022188C">
        <w:rPr>
          <w:rFonts w:ascii="Times New Roman" w:hAnsi="Times New Roman"/>
        </w:rPr>
        <w:t>ие</w:t>
      </w:r>
      <w:proofErr w:type="spellEnd"/>
      <w:r w:rsidRPr="0022188C">
        <w:rPr>
          <w:rFonts w:ascii="Times New Roman" w:hAnsi="Times New Roman"/>
        </w:rPr>
        <w:t xml:space="preserve">) договор (-ы) на реализацию третьим лицам </w:t>
      </w:r>
      <w:r w:rsidRPr="0022188C">
        <w:rPr>
          <w:rFonts w:ascii="Times New Roman" w:hAnsi="Times New Roman"/>
          <w:u w:val="single"/>
        </w:rPr>
        <w:t>    (наименование и иные характеристики товара)    </w:t>
      </w:r>
      <w:r w:rsidRPr="0022188C">
        <w:rPr>
          <w:rFonts w:ascii="Times New Roman" w:hAnsi="Times New Roman"/>
        </w:rPr>
        <w:t>:</w:t>
      </w:r>
      <w:bookmarkEnd w:id="9"/>
    </w:p>
    <w:tbl>
      <w:tblPr>
        <w:tblW w:w="5000" w:type="pct"/>
        <w:tblLook w:val="04A0" w:firstRow="1" w:lastRow="0" w:firstColumn="1" w:lastColumn="0" w:noHBand="0" w:noVBand="1"/>
      </w:tblPr>
      <w:tblGrid>
        <w:gridCol w:w="501"/>
        <w:gridCol w:w="2204"/>
        <w:gridCol w:w="1804"/>
        <w:gridCol w:w="1804"/>
        <w:gridCol w:w="1804"/>
        <w:gridCol w:w="1804"/>
      </w:tblGrid>
      <w:tr w:rsidR="0022188C" w:rsidRPr="0022188C" w14:paraId="7D14D006" w14:textId="77777777" w:rsidTr="000237A9">
        <w:tc>
          <w:tcPr>
            <w:tcW w:w="250" w:type="pct"/>
            <w:tcBorders>
              <w:top w:val="single" w:sz="0" w:space="0" w:color="auto"/>
              <w:left w:val="single" w:sz="0" w:space="0" w:color="auto"/>
              <w:bottom w:val="single" w:sz="0" w:space="0" w:color="auto"/>
              <w:right w:val="single" w:sz="0" w:space="0" w:color="auto"/>
            </w:tcBorders>
          </w:tcPr>
          <w:p w14:paraId="774CC2F7" w14:textId="77777777" w:rsidR="0022188C" w:rsidRPr="0022188C" w:rsidRDefault="0022188C" w:rsidP="0022188C">
            <w:pPr>
              <w:pStyle w:val="a9"/>
              <w:jc w:val="center"/>
              <w:rPr>
                <w:rFonts w:ascii="Times New Roman" w:hAnsi="Times New Roman" w:cs="Times New Roman"/>
                <w:sz w:val="16"/>
                <w:szCs w:val="16"/>
              </w:rPr>
            </w:pPr>
            <w:r w:rsidRPr="0022188C">
              <w:rPr>
                <w:rFonts w:ascii="Times New Roman" w:hAnsi="Times New Roman" w:cs="Times New Roman"/>
                <w:sz w:val="16"/>
                <w:szCs w:val="16"/>
              </w:rPr>
              <w:t>№ п/п</w:t>
            </w:r>
          </w:p>
        </w:tc>
        <w:tc>
          <w:tcPr>
            <w:tcW w:w="1100" w:type="pct"/>
            <w:tcBorders>
              <w:top w:val="single" w:sz="0" w:space="0" w:color="auto"/>
              <w:left w:val="single" w:sz="0" w:space="0" w:color="auto"/>
              <w:bottom w:val="single" w:sz="0" w:space="0" w:color="auto"/>
              <w:right w:val="single" w:sz="0" w:space="0" w:color="auto"/>
            </w:tcBorders>
          </w:tcPr>
          <w:p w14:paraId="56E073BE" w14:textId="77777777" w:rsidR="0022188C" w:rsidRPr="0022188C" w:rsidRDefault="0022188C" w:rsidP="0022188C">
            <w:pPr>
              <w:pStyle w:val="a9"/>
              <w:jc w:val="center"/>
              <w:rPr>
                <w:rFonts w:ascii="Times New Roman" w:hAnsi="Times New Roman" w:cs="Times New Roman"/>
                <w:sz w:val="16"/>
                <w:szCs w:val="16"/>
              </w:rPr>
            </w:pPr>
            <w:r w:rsidRPr="0022188C">
              <w:rPr>
                <w:rFonts w:ascii="Times New Roman" w:hAnsi="Times New Roman" w:cs="Times New Roman"/>
                <w:sz w:val="16"/>
                <w:szCs w:val="16"/>
              </w:rPr>
              <w:t>Покупатель</w:t>
            </w:r>
          </w:p>
          <w:p w14:paraId="7BC51D28" w14:textId="77777777" w:rsidR="0022188C" w:rsidRPr="0022188C" w:rsidRDefault="0022188C" w:rsidP="0022188C">
            <w:pPr>
              <w:pStyle w:val="a9"/>
              <w:jc w:val="center"/>
              <w:rPr>
                <w:rFonts w:ascii="Times New Roman" w:hAnsi="Times New Roman" w:cs="Times New Roman"/>
                <w:sz w:val="16"/>
                <w:szCs w:val="16"/>
              </w:rPr>
            </w:pPr>
            <w:r w:rsidRPr="0022188C">
              <w:rPr>
                <w:rFonts w:ascii="Times New Roman" w:hAnsi="Times New Roman" w:cs="Times New Roman"/>
                <w:sz w:val="16"/>
                <w:szCs w:val="16"/>
              </w:rPr>
              <w:t>(наименование / Ф.И.О., адрес, ОГРН (ОГРИП) при наличии, ИНН, тел.),</w:t>
            </w:r>
          </w:p>
          <w:p w14:paraId="53FC7F44" w14:textId="77777777" w:rsidR="0022188C" w:rsidRPr="0022188C" w:rsidRDefault="0022188C" w:rsidP="0022188C">
            <w:pPr>
              <w:pStyle w:val="a9"/>
              <w:jc w:val="center"/>
              <w:rPr>
                <w:rFonts w:ascii="Times New Roman" w:hAnsi="Times New Roman" w:cs="Times New Roman"/>
                <w:sz w:val="16"/>
                <w:szCs w:val="16"/>
              </w:rPr>
            </w:pPr>
            <w:r w:rsidRPr="0022188C">
              <w:rPr>
                <w:rFonts w:ascii="Times New Roman" w:hAnsi="Times New Roman" w:cs="Times New Roman"/>
                <w:sz w:val="16"/>
                <w:szCs w:val="16"/>
              </w:rPr>
              <w:t>номер и дата заключенного договора</w:t>
            </w:r>
          </w:p>
        </w:tc>
        <w:tc>
          <w:tcPr>
            <w:tcW w:w="900" w:type="pct"/>
            <w:tcBorders>
              <w:top w:val="single" w:sz="0" w:space="0" w:color="auto"/>
              <w:left w:val="single" w:sz="0" w:space="0" w:color="auto"/>
              <w:bottom w:val="single" w:sz="0" w:space="0" w:color="auto"/>
              <w:right w:val="single" w:sz="0" w:space="0" w:color="auto"/>
            </w:tcBorders>
          </w:tcPr>
          <w:p w14:paraId="18AB37BC" w14:textId="77777777" w:rsidR="0022188C" w:rsidRPr="0022188C" w:rsidRDefault="0022188C" w:rsidP="0022188C">
            <w:pPr>
              <w:pStyle w:val="a9"/>
              <w:jc w:val="center"/>
              <w:rPr>
                <w:rFonts w:ascii="Times New Roman" w:hAnsi="Times New Roman" w:cs="Times New Roman"/>
                <w:sz w:val="16"/>
                <w:szCs w:val="16"/>
              </w:rPr>
            </w:pPr>
            <w:r w:rsidRPr="0022188C">
              <w:rPr>
                <w:rFonts w:ascii="Times New Roman" w:hAnsi="Times New Roman" w:cs="Times New Roman"/>
                <w:sz w:val="16"/>
                <w:szCs w:val="16"/>
              </w:rPr>
              <w:t>Количество реализуемого товара</w:t>
            </w:r>
          </w:p>
          <w:p w14:paraId="7B85ED94" w14:textId="255B07BC" w:rsidR="0022188C" w:rsidRPr="0022188C" w:rsidRDefault="0022188C" w:rsidP="0022188C">
            <w:pPr>
              <w:pStyle w:val="a9"/>
              <w:jc w:val="center"/>
              <w:rPr>
                <w:rFonts w:ascii="Times New Roman" w:hAnsi="Times New Roman" w:cs="Times New Roman"/>
                <w:sz w:val="16"/>
                <w:szCs w:val="16"/>
              </w:rPr>
            </w:pPr>
          </w:p>
        </w:tc>
        <w:tc>
          <w:tcPr>
            <w:tcW w:w="900" w:type="pct"/>
            <w:tcBorders>
              <w:top w:val="single" w:sz="0" w:space="0" w:color="auto"/>
              <w:left w:val="single" w:sz="0" w:space="0" w:color="auto"/>
              <w:bottom w:val="single" w:sz="0" w:space="0" w:color="auto"/>
              <w:right w:val="single" w:sz="0" w:space="0" w:color="auto"/>
            </w:tcBorders>
          </w:tcPr>
          <w:p w14:paraId="5BF82F24" w14:textId="30448F57" w:rsidR="0022188C" w:rsidRPr="0022188C" w:rsidRDefault="0022188C" w:rsidP="0022188C">
            <w:pPr>
              <w:pStyle w:val="a9"/>
              <w:jc w:val="center"/>
              <w:rPr>
                <w:rFonts w:ascii="Times New Roman" w:hAnsi="Times New Roman" w:cs="Times New Roman"/>
                <w:sz w:val="16"/>
                <w:szCs w:val="16"/>
              </w:rPr>
            </w:pPr>
            <w:r w:rsidRPr="0022188C">
              <w:rPr>
                <w:rFonts w:ascii="Times New Roman" w:hAnsi="Times New Roman" w:cs="Times New Roman"/>
                <w:sz w:val="16"/>
                <w:szCs w:val="16"/>
              </w:rPr>
              <w:t>Цена продажи,     (валюта, условие об НДС)</w:t>
            </w:r>
          </w:p>
        </w:tc>
        <w:tc>
          <w:tcPr>
            <w:tcW w:w="900" w:type="pct"/>
            <w:tcBorders>
              <w:top w:val="single" w:sz="0" w:space="0" w:color="auto"/>
              <w:left w:val="single" w:sz="0" w:space="0" w:color="auto"/>
              <w:bottom w:val="single" w:sz="0" w:space="0" w:color="auto"/>
              <w:right w:val="single" w:sz="0" w:space="0" w:color="auto"/>
            </w:tcBorders>
          </w:tcPr>
          <w:p w14:paraId="5B3552F7" w14:textId="77777777" w:rsidR="0022188C" w:rsidRPr="0022188C" w:rsidRDefault="0022188C" w:rsidP="0022188C">
            <w:pPr>
              <w:pStyle w:val="a9"/>
              <w:jc w:val="center"/>
              <w:rPr>
                <w:rFonts w:ascii="Times New Roman" w:hAnsi="Times New Roman" w:cs="Times New Roman"/>
                <w:sz w:val="16"/>
                <w:szCs w:val="16"/>
              </w:rPr>
            </w:pPr>
            <w:r w:rsidRPr="0022188C">
              <w:rPr>
                <w:rFonts w:ascii="Times New Roman" w:hAnsi="Times New Roman" w:cs="Times New Roman"/>
                <w:sz w:val="16"/>
                <w:szCs w:val="16"/>
              </w:rPr>
              <w:t>Срок передачи (поставки)</w:t>
            </w:r>
          </w:p>
        </w:tc>
        <w:tc>
          <w:tcPr>
            <w:tcW w:w="900" w:type="pct"/>
            <w:tcBorders>
              <w:top w:val="single" w:sz="0" w:space="0" w:color="auto"/>
              <w:left w:val="single" w:sz="0" w:space="0" w:color="auto"/>
              <w:bottom w:val="single" w:sz="0" w:space="0" w:color="auto"/>
              <w:right w:val="single" w:sz="0" w:space="0" w:color="auto"/>
            </w:tcBorders>
          </w:tcPr>
          <w:p w14:paraId="27BCB43C" w14:textId="7C546AFA" w:rsidR="0022188C" w:rsidRPr="0022188C" w:rsidRDefault="0022188C" w:rsidP="0022188C">
            <w:pPr>
              <w:pStyle w:val="a9"/>
              <w:jc w:val="center"/>
              <w:rPr>
                <w:rFonts w:ascii="Times New Roman" w:hAnsi="Times New Roman" w:cs="Times New Roman"/>
                <w:sz w:val="16"/>
                <w:szCs w:val="16"/>
              </w:rPr>
            </w:pPr>
            <w:r w:rsidRPr="0022188C">
              <w:rPr>
                <w:rFonts w:ascii="Times New Roman" w:hAnsi="Times New Roman" w:cs="Times New Roman"/>
                <w:sz w:val="16"/>
                <w:szCs w:val="16"/>
              </w:rPr>
              <w:t>(иные условия договора)</w:t>
            </w:r>
          </w:p>
          <w:p w14:paraId="0D5B27DC" w14:textId="4D98E46B" w:rsidR="0022188C" w:rsidRPr="0022188C" w:rsidRDefault="0022188C" w:rsidP="0022188C">
            <w:pPr>
              <w:pStyle w:val="a9"/>
              <w:jc w:val="center"/>
              <w:rPr>
                <w:rFonts w:ascii="Times New Roman" w:hAnsi="Times New Roman" w:cs="Times New Roman"/>
                <w:sz w:val="16"/>
                <w:szCs w:val="16"/>
              </w:rPr>
            </w:pPr>
          </w:p>
        </w:tc>
      </w:tr>
      <w:tr w:rsidR="0022188C" w:rsidRPr="0022188C" w14:paraId="5E4A5FFA" w14:textId="77777777" w:rsidTr="000237A9">
        <w:tc>
          <w:tcPr>
            <w:tcW w:w="250" w:type="pct"/>
            <w:tcBorders>
              <w:top w:val="single" w:sz="0" w:space="0" w:color="auto"/>
              <w:left w:val="single" w:sz="0" w:space="0" w:color="auto"/>
              <w:bottom w:val="single" w:sz="0" w:space="0" w:color="auto"/>
              <w:right w:val="single" w:sz="0" w:space="0" w:color="auto"/>
            </w:tcBorders>
          </w:tcPr>
          <w:p w14:paraId="227D83B9"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1100" w:type="pct"/>
            <w:tcBorders>
              <w:top w:val="single" w:sz="0" w:space="0" w:color="auto"/>
              <w:left w:val="single" w:sz="0" w:space="0" w:color="auto"/>
              <w:bottom w:val="single" w:sz="0" w:space="0" w:color="auto"/>
              <w:right w:val="single" w:sz="0" w:space="0" w:color="auto"/>
            </w:tcBorders>
          </w:tcPr>
          <w:p w14:paraId="44330854"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74D35A3A"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6B39497F"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0FC572AB"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24CCC265"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r>
      <w:tr w:rsidR="0022188C" w:rsidRPr="0022188C" w14:paraId="5B318CB5" w14:textId="77777777" w:rsidTr="000237A9">
        <w:tc>
          <w:tcPr>
            <w:tcW w:w="250" w:type="pct"/>
            <w:tcBorders>
              <w:top w:val="single" w:sz="0" w:space="0" w:color="auto"/>
              <w:left w:val="single" w:sz="0" w:space="0" w:color="auto"/>
              <w:bottom w:val="single" w:sz="0" w:space="0" w:color="auto"/>
              <w:right w:val="single" w:sz="0" w:space="0" w:color="auto"/>
            </w:tcBorders>
          </w:tcPr>
          <w:p w14:paraId="6650D801"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1100" w:type="pct"/>
            <w:tcBorders>
              <w:top w:val="single" w:sz="0" w:space="0" w:color="auto"/>
              <w:left w:val="single" w:sz="0" w:space="0" w:color="auto"/>
              <w:bottom w:val="single" w:sz="0" w:space="0" w:color="auto"/>
              <w:right w:val="single" w:sz="0" w:space="0" w:color="auto"/>
            </w:tcBorders>
          </w:tcPr>
          <w:p w14:paraId="467B8491"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0B997F3A"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1AB291AA"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4F8AE612"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1EA92D0A"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r>
      <w:tr w:rsidR="0022188C" w:rsidRPr="0022188C" w14:paraId="01BAB717" w14:textId="77777777" w:rsidTr="000237A9">
        <w:tc>
          <w:tcPr>
            <w:tcW w:w="250" w:type="pct"/>
            <w:tcBorders>
              <w:top w:val="single" w:sz="0" w:space="0" w:color="auto"/>
              <w:left w:val="single" w:sz="0" w:space="0" w:color="auto"/>
              <w:bottom w:val="single" w:sz="0" w:space="0" w:color="auto"/>
              <w:right w:val="single" w:sz="0" w:space="0" w:color="auto"/>
            </w:tcBorders>
          </w:tcPr>
          <w:p w14:paraId="16EFDED0"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1100" w:type="pct"/>
            <w:tcBorders>
              <w:top w:val="single" w:sz="0" w:space="0" w:color="auto"/>
              <w:left w:val="single" w:sz="0" w:space="0" w:color="auto"/>
              <w:bottom w:val="single" w:sz="0" w:space="0" w:color="auto"/>
              <w:right w:val="single" w:sz="0" w:space="0" w:color="auto"/>
            </w:tcBorders>
          </w:tcPr>
          <w:p w14:paraId="0B4389FD"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391159C5"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69ADB082"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4759522E"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48B27837"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r>
      <w:tr w:rsidR="0022188C" w:rsidRPr="0022188C" w14:paraId="7E81B2AA" w14:textId="77777777" w:rsidTr="000237A9">
        <w:tc>
          <w:tcPr>
            <w:tcW w:w="1350" w:type="pct"/>
            <w:gridSpan w:val="2"/>
            <w:tcBorders>
              <w:top w:val="single" w:sz="0" w:space="0" w:color="auto"/>
              <w:left w:val="single" w:sz="0" w:space="0" w:color="auto"/>
              <w:bottom w:val="single" w:sz="0" w:space="0" w:color="auto"/>
              <w:right w:val="single" w:sz="0" w:space="0" w:color="auto"/>
            </w:tcBorders>
          </w:tcPr>
          <w:p w14:paraId="730EB06A" w14:textId="77777777" w:rsidR="0022188C" w:rsidRPr="0022188C" w:rsidRDefault="0022188C" w:rsidP="0022188C">
            <w:pPr>
              <w:keepNext/>
              <w:spacing w:before="120" w:after="120"/>
              <w:jc w:val="right"/>
              <w:rPr>
                <w:rFonts w:ascii="Times New Roman" w:hAnsi="Times New Roman"/>
              </w:rPr>
            </w:pPr>
            <w:r w:rsidRPr="0022188C">
              <w:rPr>
                <w:rFonts w:ascii="Times New Roman" w:hAnsi="Times New Roman"/>
              </w:rPr>
              <w:t>Итого:</w:t>
            </w:r>
          </w:p>
        </w:tc>
        <w:tc>
          <w:tcPr>
            <w:tcW w:w="900" w:type="pct"/>
            <w:tcBorders>
              <w:top w:val="single" w:sz="0" w:space="0" w:color="auto"/>
              <w:left w:val="single" w:sz="0" w:space="0" w:color="auto"/>
              <w:bottom w:val="single" w:sz="0" w:space="0" w:color="auto"/>
              <w:right w:val="single" w:sz="0" w:space="0" w:color="auto"/>
            </w:tcBorders>
          </w:tcPr>
          <w:p w14:paraId="1592C228"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900" w:type="pct"/>
            <w:tcBorders>
              <w:top w:val="single" w:sz="0" w:space="0" w:color="auto"/>
              <w:left w:val="single" w:sz="0" w:space="0" w:color="auto"/>
              <w:bottom w:val="single" w:sz="0" w:space="0" w:color="auto"/>
              <w:right w:val="single" w:sz="0" w:space="0" w:color="auto"/>
            </w:tcBorders>
          </w:tcPr>
          <w:p w14:paraId="3A2F3573"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c>
          <w:tcPr>
            <w:tcW w:w="1800" w:type="pct"/>
            <w:gridSpan w:val="2"/>
            <w:tcBorders>
              <w:top w:val="single" w:sz="0" w:space="0" w:color="auto"/>
              <w:left w:val="single" w:sz="0" w:space="0" w:color="auto"/>
              <w:bottom w:val="single" w:sz="0" w:space="0" w:color="auto"/>
              <w:right w:val="single" w:sz="0" w:space="0" w:color="auto"/>
            </w:tcBorders>
          </w:tcPr>
          <w:p w14:paraId="40224A1B" w14:textId="77777777" w:rsidR="0022188C" w:rsidRPr="0022188C" w:rsidRDefault="0022188C" w:rsidP="0022188C">
            <w:pPr>
              <w:keepNext/>
              <w:spacing w:before="120" w:after="120"/>
              <w:jc w:val="both"/>
              <w:rPr>
                <w:rFonts w:ascii="Times New Roman" w:hAnsi="Times New Roman"/>
              </w:rPr>
            </w:pPr>
            <w:r w:rsidRPr="0022188C">
              <w:rPr>
                <w:rFonts w:ascii="Times New Roman" w:hAnsi="Times New Roman"/>
              </w:rPr>
              <w:t> </w:t>
            </w:r>
          </w:p>
        </w:tc>
      </w:tr>
    </w:tbl>
    <w:p w14:paraId="50B02130" w14:textId="77777777" w:rsidR="0022188C" w:rsidRPr="0022188C" w:rsidRDefault="0022188C" w:rsidP="0022188C">
      <w:pPr>
        <w:numPr>
          <w:ilvl w:val="1"/>
          <w:numId w:val="0"/>
        </w:numPr>
        <w:spacing w:before="120" w:after="120"/>
        <w:ind w:firstLine="482"/>
        <w:jc w:val="both"/>
        <w:outlineLvl w:val="1"/>
        <w:rPr>
          <w:rFonts w:ascii="Times New Roman" w:hAnsi="Times New Roman"/>
        </w:rPr>
      </w:pPr>
      <w:bookmarkStart w:id="10" w:name="_ref_1-9785002434a846"/>
      <w:r w:rsidRPr="0022188C">
        <w:rPr>
          <w:rFonts w:ascii="Times New Roman" w:hAnsi="Times New Roman"/>
        </w:rPr>
        <w:t>В целях исполнения заключенного (-ых) договора (-</w:t>
      </w:r>
      <w:proofErr w:type="spellStart"/>
      <w:r w:rsidRPr="0022188C">
        <w:rPr>
          <w:rFonts w:ascii="Times New Roman" w:hAnsi="Times New Roman"/>
        </w:rPr>
        <w:t>ов</w:t>
      </w:r>
      <w:proofErr w:type="spellEnd"/>
      <w:r w:rsidRPr="0022188C">
        <w:rPr>
          <w:rFonts w:ascii="Times New Roman" w:hAnsi="Times New Roman"/>
        </w:rPr>
        <w:t>)</w:t>
      </w:r>
      <w:bookmarkEnd w:id="10"/>
    </w:p>
    <w:p w14:paraId="0FF60AFA" w14:textId="77777777" w:rsidR="0022188C" w:rsidRPr="0022188C" w:rsidRDefault="0022188C" w:rsidP="0022188C">
      <w:pPr>
        <w:spacing w:before="120" w:after="120"/>
        <w:ind w:firstLine="482"/>
        <w:jc w:val="both"/>
        <w:rPr>
          <w:rFonts w:ascii="Times New Roman" w:hAnsi="Times New Roman"/>
        </w:rPr>
      </w:pPr>
      <w:r w:rsidRPr="0022188C">
        <w:rPr>
          <w:rFonts w:ascii="Times New Roman" w:hAnsi="Times New Roman"/>
        </w:rPr>
        <w:t>передал товар покупателю (-ям):</w:t>
      </w:r>
    </w:p>
    <w:tbl>
      <w:tblPr>
        <w:tblW w:w="5000" w:type="pct"/>
        <w:tblLook w:val="04A0" w:firstRow="1" w:lastRow="0" w:firstColumn="1" w:lastColumn="0" w:noHBand="0" w:noVBand="1"/>
      </w:tblPr>
      <w:tblGrid>
        <w:gridCol w:w="596"/>
        <w:gridCol w:w="2579"/>
        <w:gridCol w:w="1984"/>
        <w:gridCol w:w="2381"/>
        <w:gridCol w:w="2381"/>
      </w:tblGrid>
      <w:tr w:rsidR="0022188C" w:rsidRPr="0022188C" w14:paraId="54ADDCF1" w14:textId="77777777" w:rsidTr="000237A9">
        <w:tc>
          <w:tcPr>
            <w:tcW w:w="300" w:type="pct"/>
            <w:tcBorders>
              <w:top w:val="single" w:sz="0" w:space="0" w:color="auto"/>
              <w:left w:val="single" w:sz="0" w:space="0" w:color="auto"/>
              <w:bottom w:val="single" w:sz="0" w:space="0" w:color="auto"/>
              <w:right w:val="single" w:sz="0" w:space="0" w:color="auto"/>
            </w:tcBorders>
          </w:tcPr>
          <w:p w14:paraId="6D0FD8CF"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lastRenderedPageBreak/>
              <w:t>№ п/п</w:t>
            </w:r>
          </w:p>
        </w:tc>
        <w:tc>
          <w:tcPr>
            <w:tcW w:w="1300" w:type="pct"/>
            <w:tcBorders>
              <w:top w:val="single" w:sz="0" w:space="0" w:color="auto"/>
              <w:left w:val="single" w:sz="0" w:space="0" w:color="auto"/>
              <w:bottom w:val="single" w:sz="0" w:space="0" w:color="auto"/>
              <w:right w:val="single" w:sz="0" w:space="0" w:color="auto"/>
            </w:tcBorders>
          </w:tcPr>
          <w:p w14:paraId="13FD5BB0"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Покупатель, номер и дата договора</w:t>
            </w:r>
          </w:p>
        </w:tc>
        <w:tc>
          <w:tcPr>
            <w:tcW w:w="1000" w:type="pct"/>
            <w:tcBorders>
              <w:top w:val="single" w:sz="0" w:space="0" w:color="auto"/>
              <w:left w:val="single" w:sz="0" w:space="0" w:color="auto"/>
              <w:bottom w:val="single" w:sz="0" w:space="0" w:color="auto"/>
              <w:right w:val="single" w:sz="0" w:space="0" w:color="auto"/>
            </w:tcBorders>
          </w:tcPr>
          <w:p w14:paraId="79B3245C"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Дата передачи товара</w:t>
            </w:r>
          </w:p>
        </w:tc>
        <w:tc>
          <w:tcPr>
            <w:tcW w:w="1200" w:type="pct"/>
            <w:tcBorders>
              <w:top w:val="single" w:sz="0" w:space="0" w:color="auto"/>
              <w:left w:val="single" w:sz="0" w:space="0" w:color="auto"/>
              <w:bottom w:val="single" w:sz="0" w:space="0" w:color="auto"/>
              <w:right w:val="single" w:sz="0" w:space="0" w:color="auto"/>
            </w:tcBorders>
          </w:tcPr>
          <w:p w14:paraId="6886CAD1"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Количество переданного товара</w:t>
            </w:r>
          </w:p>
        </w:tc>
        <w:tc>
          <w:tcPr>
            <w:tcW w:w="1200" w:type="pct"/>
            <w:tcBorders>
              <w:top w:val="single" w:sz="0" w:space="0" w:color="auto"/>
              <w:left w:val="single" w:sz="0" w:space="0" w:color="auto"/>
              <w:bottom w:val="single" w:sz="0" w:space="0" w:color="auto"/>
              <w:right w:val="single" w:sz="0" w:space="0" w:color="auto"/>
            </w:tcBorders>
          </w:tcPr>
          <w:p w14:paraId="161F9543"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xml:space="preserve">Стоимость переданного товара, </w:t>
            </w:r>
            <w:r w:rsidRPr="0022188C">
              <w:rPr>
                <w:rFonts w:ascii="Times New Roman" w:hAnsi="Times New Roman"/>
                <w:sz w:val="16"/>
                <w:szCs w:val="16"/>
                <w:u w:val="single"/>
              </w:rPr>
              <w:t>    (валюта, условие об НДС)    </w:t>
            </w:r>
          </w:p>
        </w:tc>
      </w:tr>
      <w:tr w:rsidR="0022188C" w:rsidRPr="0022188C" w14:paraId="7F6B969B" w14:textId="77777777" w:rsidTr="000237A9">
        <w:tc>
          <w:tcPr>
            <w:tcW w:w="300" w:type="pct"/>
            <w:tcBorders>
              <w:top w:val="single" w:sz="0" w:space="0" w:color="auto"/>
              <w:left w:val="single" w:sz="0" w:space="0" w:color="auto"/>
              <w:bottom w:val="single" w:sz="0" w:space="0" w:color="auto"/>
              <w:right w:val="single" w:sz="0" w:space="0" w:color="auto"/>
            </w:tcBorders>
          </w:tcPr>
          <w:p w14:paraId="2D01ECD5"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300" w:type="pct"/>
            <w:tcBorders>
              <w:top w:val="single" w:sz="0" w:space="0" w:color="auto"/>
              <w:left w:val="single" w:sz="0" w:space="0" w:color="auto"/>
              <w:bottom w:val="single" w:sz="0" w:space="0" w:color="auto"/>
              <w:right w:val="single" w:sz="0" w:space="0" w:color="auto"/>
            </w:tcBorders>
          </w:tcPr>
          <w:p w14:paraId="3DE774B5"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000" w:type="pct"/>
            <w:tcBorders>
              <w:top w:val="single" w:sz="0" w:space="0" w:color="auto"/>
              <w:left w:val="single" w:sz="0" w:space="0" w:color="auto"/>
              <w:bottom w:val="single" w:sz="0" w:space="0" w:color="auto"/>
              <w:right w:val="single" w:sz="0" w:space="0" w:color="auto"/>
            </w:tcBorders>
          </w:tcPr>
          <w:p w14:paraId="7375089C"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200" w:type="pct"/>
            <w:tcBorders>
              <w:top w:val="single" w:sz="0" w:space="0" w:color="auto"/>
              <w:left w:val="single" w:sz="0" w:space="0" w:color="auto"/>
              <w:bottom w:val="single" w:sz="0" w:space="0" w:color="auto"/>
              <w:right w:val="single" w:sz="0" w:space="0" w:color="auto"/>
            </w:tcBorders>
          </w:tcPr>
          <w:p w14:paraId="6BD84619"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200" w:type="pct"/>
            <w:tcBorders>
              <w:top w:val="single" w:sz="0" w:space="0" w:color="auto"/>
              <w:left w:val="single" w:sz="0" w:space="0" w:color="auto"/>
              <w:bottom w:val="single" w:sz="0" w:space="0" w:color="auto"/>
              <w:right w:val="single" w:sz="0" w:space="0" w:color="auto"/>
            </w:tcBorders>
          </w:tcPr>
          <w:p w14:paraId="63062FFB"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r>
      <w:tr w:rsidR="0022188C" w:rsidRPr="0022188C" w14:paraId="4D762B85" w14:textId="77777777" w:rsidTr="000237A9">
        <w:tc>
          <w:tcPr>
            <w:tcW w:w="300" w:type="pct"/>
            <w:tcBorders>
              <w:top w:val="single" w:sz="0" w:space="0" w:color="auto"/>
              <w:left w:val="single" w:sz="0" w:space="0" w:color="auto"/>
              <w:bottom w:val="single" w:sz="0" w:space="0" w:color="auto"/>
              <w:right w:val="single" w:sz="0" w:space="0" w:color="auto"/>
            </w:tcBorders>
          </w:tcPr>
          <w:p w14:paraId="5D7DC420"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300" w:type="pct"/>
            <w:tcBorders>
              <w:top w:val="single" w:sz="0" w:space="0" w:color="auto"/>
              <w:left w:val="single" w:sz="0" w:space="0" w:color="auto"/>
              <w:bottom w:val="single" w:sz="0" w:space="0" w:color="auto"/>
              <w:right w:val="single" w:sz="0" w:space="0" w:color="auto"/>
            </w:tcBorders>
          </w:tcPr>
          <w:p w14:paraId="3CD9D75E"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000" w:type="pct"/>
            <w:tcBorders>
              <w:top w:val="single" w:sz="0" w:space="0" w:color="auto"/>
              <w:left w:val="single" w:sz="0" w:space="0" w:color="auto"/>
              <w:bottom w:val="single" w:sz="0" w:space="0" w:color="auto"/>
              <w:right w:val="single" w:sz="0" w:space="0" w:color="auto"/>
            </w:tcBorders>
          </w:tcPr>
          <w:p w14:paraId="0C27FF87"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200" w:type="pct"/>
            <w:tcBorders>
              <w:top w:val="single" w:sz="0" w:space="0" w:color="auto"/>
              <w:left w:val="single" w:sz="0" w:space="0" w:color="auto"/>
              <w:bottom w:val="single" w:sz="0" w:space="0" w:color="auto"/>
              <w:right w:val="single" w:sz="0" w:space="0" w:color="auto"/>
            </w:tcBorders>
          </w:tcPr>
          <w:p w14:paraId="7582915E"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200" w:type="pct"/>
            <w:tcBorders>
              <w:top w:val="single" w:sz="0" w:space="0" w:color="auto"/>
              <w:left w:val="single" w:sz="0" w:space="0" w:color="auto"/>
              <w:bottom w:val="single" w:sz="0" w:space="0" w:color="auto"/>
              <w:right w:val="single" w:sz="0" w:space="0" w:color="auto"/>
            </w:tcBorders>
          </w:tcPr>
          <w:p w14:paraId="2D0FAD40"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r>
      <w:tr w:rsidR="0022188C" w:rsidRPr="0022188C" w14:paraId="0173B57A" w14:textId="77777777" w:rsidTr="000237A9">
        <w:tc>
          <w:tcPr>
            <w:tcW w:w="300" w:type="pct"/>
            <w:tcBorders>
              <w:top w:val="single" w:sz="0" w:space="0" w:color="auto"/>
              <w:left w:val="single" w:sz="0" w:space="0" w:color="auto"/>
              <w:bottom w:val="single" w:sz="0" w:space="0" w:color="auto"/>
              <w:right w:val="single" w:sz="0" w:space="0" w:color="auto"/>
            </w:tcBorders>
          </w:tcPr>
          <w:p w14:paraId="49705ACB"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300" w:type="pct"/>
            <w:tcBorders>
              <w:top w:val="single" w:sz="0" w:space="0" w:color="auto"/>
              <w:left w:val="single" w:sz="0" w:space="0" w:color="auto"/>
              <w:bottom w:val="single" w:sz="0" w:space="0" w:color="auto"/>
              <w:right w:val="single" w:sz="0" w:space="0" w:color="auto"/>
            </w:tcBorders>
          </w:tcPr>
          <w:p w14:paraId="7657F08A"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000" w:type="pct"/>
            <w:tcBorders>
              <w:top w:val="single" w:sz="0" w:space="0" w:color="auto"/>
              <w:left w:val="single" w:sz="0" w:space="0" w:color="auto"/>
              <w:bottom w:val="single" w:sz="0" w:space="0" w:color="auto"/>
              <w:right w:val="single" w:sz="0" w:space="0" w:color="auto"/>
            </w:tcBorders>
          </w:tcPr>
          <w:p w14:paraId="26B3D353"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200" w:type="pct"/>
            <w:tcBorders>
              <w:top w:val="single" w:sz="0" w:space="0" w:color="auto"/>
              <w:left w:val="single" w:sz="0" w:space="0" w:color="auto"/>
              <w:bottom w:val="single" w:sz="0" w:space="0" w:color="auto"/>
              <w:right w:val="single" w:sz="0" w:space="0" w:color="auto"/>
            </w:tcBorders>
          </w:tcPr>
          <w:p w14:paraId="5BBECDEC"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200" w:type="pct"/>
            <w:tcBorders>
              <w:top w:val="single" w:sz="0" w:space="0" w:color="auto"/>
              <w:left w:val="single" w:sz="0" w:space="0" w:color="auto"/>
              <w:bottom w:val="single" w:sz="0" w:space="0" w:color="auto"/>
              <w:right w:val="single" w:sz="0" w:space="0" w:color="auto"/>
            </w:tcBorders>
          </w:tcPr>
          <w:p w14:paraId="41EECE78"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r>
      <w:tr w:rsidR="0022188C" w:rsidRPr="0022188C" w14:paraId="610574FA" w14:textId="77777777" w:rsidTr="000237A9">
        <w:tc>
          <w:tcPr>
            <w:tcW w:w="2600" w:type="pct"/>
            <w:gridSpan w:val="3"/>
            <w:tcBorders>
              <w:top w:val="single" w:sz="0" w:space="0" w:color="auto"/>
              <w:left w:val="single" w:sz="0" w:space="0" w:color="auto"/>
              <w:bottom w:val="single" w:sz="0" w:space="0" w:color="auto"/>
              <w:right w:val="single" w:sz="0" w:space="0" w:color="auto"/>
            </w:tcBorders>
          </w:tcPr>
          <w:p w14:paraId="4F05C1AA" w14:textId="77777777" w:rsidR="0022188C" w:rsidRPr="0022188C" w:rsidRDefault="0022188C" w:rsidP="0022188C">
            <w:pPr>
              <w:keepNext/>
              <w:spacing w:before="120" w:after="120"/>
              <w:jc w:val="right"/>
              <w:rPr>
                <w:rFonts w:ascii="Times New Roman" w:hAnsi="Times New Roman"/>
                <w:sz w:val="16"/>
                <w:szCs w:val="16"/>
              </w:rPr>
            </w:pPr>
            <w:r w:rsidRPr="0022188C">
              <w:rPr>
                <w:rFonts w:ascii="Times New Roman" w:hAnsi="Times New Roman"/>
                <w:sz w:val="16"/>
                <w:szCs w:val="16"/>
              </w:rPr>
              <w:t>Итого:</w:t>
            </w:r>
          </w:p>
        </w:tc>
        <w:tc>
          <w:tcPr>
            <w:tcW w:w="1200" w:type="pct"/>
            <w:tcBorders>
              <w:top w:val="single" w:sz="0" w:space="0" w:color="auto"/>
              <w:left w:val="single" w:sz="0" w:space="0" w:color="auto"/>
              <w:bottom w:val="single" w:sz="0" w:space="0" w:color="auto"/>
              <w:right w:val="single" w:sz="0" w:space="0" w:color="auto"/>
            </w:tcBorders>
          </w:tcPr>
          <w:p w14:paraId="2AE38761"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c>
          <w:tcPr>
            <w:tcW w:w="1200" w:type="pct"/>
            <w:tcBorders>
              <w:top w:val="single" w:sz="0" w:space="0" w:color="auto"/>
              <w:left w:val="single" w:sz="0" w:space="0" w:color="auto"/>
              <w:bottom w:val="single" w:sz="0" w:space="0" w:color="auto"/>
              <w:right w:val="single" w:sz="0" w:space="0" w:color="auto"/>
            </w:tcBorders>
          </w:tcPr>
          <w:p w14:paraId="75CD5366" w14:textId="77777777" w:rsidR="0022188C" w:rsidRPr="0022188C" w:rsidRDefault="0022188C" w:rsidP="0022188C">
            <w:pPr>
              <w:keepNext/>
              <w:spacing w:before="120" w:after="120"/>
              <w:jc w:val="center"/>
              <w:rPr>
                <w:rFonts w:ascii="Times New Roman" w:hAnsi="Times New Roman"/>
                <w:sz w:val="16"/>
                <w:szCs w:val="16"/>
              </w:rPr>
            </w:pPr>
            <w:r w:rsidRPr="0022188C">
              <w:rPr>
                <w:rFonts w:ascii="Times New Roman" w:hAnsi="Times New Roman"/>
                <w:sz w:val="16"/>
                <w:szCs w:val="16"/>
              </w:rPr>
              <w:t> </w:t>
            </w:r>
          </w:p>
        </w:tc>
      </w:tr>
    </w:tbl>
    <w:p w14:paraId="29657DA7" w14:textId="77777777" w:rsidR="0022188C" w:rsidRPr="0022188C" w:rsidRDefault="0022188C" w:rsidP="0022188C">
      <w:pPr>
        <w:spacing w:before="120" w:after="120"/>
        <w:ind w:firstLine="482"/>
        <w:jc w:val="both"/>
        <w:rPr>
          <w:rFonts w:ascii="Times New Roman" w:hAnsi="Times New Roman"/>
        </w:rPr>
      </w:pPr>
      <w:r w:rsidRPr="0022188C">
        <w:rPr>
          <w:rFonts w:ascii="Times New Roman" w:hAnsi="Times New Roman"/>
        </w:rPr>
        <w:t xml:space="preserve">Общее количество товара, переданного Агентом покупателю (-ям): </w:t>
      </w:r>
      <w:r w:rsidRPr="0022188C">
        <w:rPr>
          <w:rFonts w:ascii="Times New Roman" w:hAnsi="Times New Roman"/>
          <w:u w:val="single"/>
        </w:rPr>
        <w:t>    (кол-во)    </w:t>
      </w:r>
      <w:r w:rsidRPr="0022188C">
        <w:rPr>
          <w:rFonts w:ascii="Times New Roman" w:hAnsi="Times New Roman"/>
        </w:rPr>
        <w:t>.</w:t>
      </w:r>
    </w:p>
    <w:p w14:paraId="3592398C" w14:textId="77777777" w:rsidR="0022188C" w:rsidRPr="0022188C" w:rsidRDefault="0022188C" w:rsidP="0022188C">
      <w:pPr>
        <w:spacing w:before="120" w:after="120"/>
        <w:ind w:firstLine="482"/>
        <w:jc w:val="both"/>
        <w:rPr>
          <w:rFonts w:ascii="Times New Roman" w:hAnsi="Times New Roman"/>
        </w:rPr>
      </w:pPr>
      <w:r w:rsidRPr="0022188C">
        <w:rPr>
          <w:rFonts w:ascii="Times New Roman" w:hAnsi="Times New Roman"/>
        </w:rPr>
        <w:t xml:space="preserve">Общая стоимость переданного покупателю (-ям) товара составляет </w:t>
      </w:r>
      <w:r w:rsidRPr="0022188C">
        <w:rPr>
          <w:rFonts w:ascii="Times New Roman" w:hAnsi="Times New Roman"/>
          <w:u w:val="single"/>
        </w:rPr>
        <w:t>                                                   </w:t>
      </w:r>
      <w:r w:rsidRPr="0022188C">
        <w:rPr>
          <w:rFonts w:ascii="Times New Roman" w:hAnsi="Times New Roman"/>
        </w:rPr>
        <w:t xml:space="preserve"> (</w:t>
      </w:r>
      <w:r w:rsidRPr="0022188C">
        <w:rPr>
          <w:rFonts w:ascii="Times New Roman" w:hAnsi="Times New Roman"/>
          <w:u w:val="single"/>
        </w:rPr>
        <w:t>                                                   </w:t>
      </w:r>
      <w:r w:rsidRPr="0022188C">
        <w:rPr>
          <w:rFonts w:ascii="Times New Roman" w:hAnsi="Times New Roman"/>
        </w:rPr>
        <w:t xml:space="preserve">) </w:t>
      </w:r>
      <w:r w:rsidRPr="0022188C">
        <w:rPr>
          <w:rFonts w:ascii="Times New Roman" w:hAnsi="Times New Roman"/>
          <w:u w:val="single"/>
        </w:rPr>
        <w:t>    (валюта, условие об НДС)    </w:t>
      </w:r>
      <w:r w:rsidRPr="0022188C">
        <w:rPr>
          <w:rFonts w:ascii="Times New Roman" w:hAnsi="Times New Roman"/>
        </w:rPr>
        <w:t>.</w:t>
      </w:r>
    </w:p>
    <w:p w14:paraId="45B68D72" w14:textId="77777777" w:rsidR="0022188C" w:rsidRPr="0022188C" w:rsidRDefault="0022188C" w:rsidP="0022188C">
      <w:pPr>
        <w:spacing w:before="120" w:after="120"/>
        <w:ind w:firstLine="482"/>
        <w:jc w:val="both"/>
        <w:rPr>
          <w:rFonts w:ascii="Times New Roman" w:hAnsi="Times New Roman"/>
        </w:rPr>
      </w:pPr>
      <w:r w:rsidRPr="0022188C">
        <w:rPr>
          <w:rFonts w:ascii="Times New Roman" w:hAnsi="Times New Roman"/>
        </w:rPr>
        <w:t xml:space="preserve">Количество товара, переданного Агенту Принципалом: </w:t>
      </w:r>
      <w:r w:rsidRPr="0022188C">
        <w:rPr>
          <w:rFonts w:ascii="Times New Roman" w:hAnsi="Times New Roman"/>
          <w:u w:val="single"/>
        </w:rPr>
        <w:t>    (кол-во)    </w:t>
      </w:r>
      <w:r w:rsidRPr="0022188C">
        <w:rPr>
          <w:rFonts w:ascii="Times New Roman" w:hAnsi="Times New Roman"/>
        </w:rPr>
        <w:t>.</w:t>
      </w:r>
    </w:p>
    <w:p w14:paraId="688755D2" w14:textId="77777777" w:rsidR="0022188C" w:rsidRPr="0022188C" w:rsidRDefault="0022188C" w:rsidP="0022188C">
      <w:pPr>
        <w:spacing w:before="120" w:after="120"/>
        <w:ind w:firstLine="482"/>
        <w:jc w:val="both"/>
        <w:outlineLvl w:val="0"/>
        <w:rPr>
          <w:rFonts w:ascii="Times New Roman" w:hAnsi="Times New Roman"/>
        </w:rPr>
      </w:pPr>
      <w:bookmarkStart w:id="11" w:name="_ref_1-66b4c7b4837c40"/>
      <w:r w:rsidRPr="0022188C">
        <w:rPr>
          <w:rFonts w:ascii="Times New Roman" w:hAnsi="Times New Roman"/>
        </w:rPr>
        <w:t xml:space="preserve">Вознаграждение Агента составляет </w:t>
      </w:r>
      <w:r w:rsidRPr="0022188C">
        <w:rPr>
          <w:rFonts w:ascii="Times New Roman" w:hAnsi="Times New Roman"/>
          <w:u w:val="single"/>
        </w:rPr>
        <w:t>                                        </w:t>
      </w:r>
      <w:r w:rsidRPr="0022188C">
        <w:rPr>
          <w:rFonts w:ascii="Times New Roman" w:hAnsi="Times New Roman"/>
        </w:rPr>
        <w:t xml:space="preserve"> (</w:t>
      </w:r>
      <w:r w:rsidRPr="0022188C">
        <w:rPr>
          <w:rFonts w:ascii="Times New Roman" w:hAnsi="Times New Roman"/>
          <w:u w:val="single"/>
        </w:rPr>
        <w:t>                                          </w:t>
      </w:r>
      <w:r w:rsidRPr="0022188C">
        <w:rPr>
          <w:rFonts w:ascii="Times New Roman" w:hAnsi="Times New Roman"/>
        </w:rPr>
        <w:t>) рублей и включает НДС (</w:t>
      </w:r>
      <w:r w:rsidRPr="0022188C">
        <w:rPr>
          <w:rFonts w:ascii="Times New Roman" w:hAnsi="Times New Roman"/>
          <w:u w:val="single"/>
        </w:rPr>
        <w:t>       </w:t>
      </w:r>
      <w:r w:rsidRPr="0022188C">
        <w:rPr>
          <w:rFonts w:ascii="Times New Roman" w:hAnsi="Times New Roman"/>
        </w:rPr>
        <w:t>%) в сумме</w:t>
      </w:r>
      <w:r w:rsidRPr="0022188C">
        <w:rPr>
          <w:rFonts w:ascii="Times New Roman" w:hAnsi="Times New Roman"/>
          <w:u w:val="single"/>
        </w:rPr>
        <w:t>                                         </w:t>
      </w:r>
      <w:r w:rsidRPr="0022188C">
        <w:rPr>
          <w:rFonts w:ascii="Times New Roman" w:hAnsi="Times New Roman"/>
        </w:rPr>
        <w:t xml:space="preserve"> (</w:t>
      </w:r>
      <w:r w:rsidRPr="0022188C">
        <w:rPr>
          <w:rFonts w:ascii="Times New Roman" w:hAnsi="Times New Roman"/>
          <w:u w:val="single"/>
        </w:rPr>
        <w:t>                                         </w:t>
      </w:r>
      <w:r w:rsidRPr="0022188C">
        <w:rPr>
          <w:rFonts w:ascii="Times New Roman" w:hAnsi="Times New Roman"/>
        </w:rPr>
        <w:t>) рублей.</w:t>
      </w:r>
      <w:bookmarkEnd w:id="11"/>
    </w:p>
    <w:p w14:paraId="2AF43E12" w14:textId="77777777" w:rsidR="0022188C" w:rsidRPr="0022188C" w:rsidRDefault="0022188C" w:rsidP="0022188C">
      <w:pPr>
        <w:spacing w:before="120" w:after="120"/>
        <w:ind w:firstLine="482"/>
        <w:jc w:val="both"/>
        <w:outlineLvl w:val="0"/>
        <w:rPr>
          <w:rFonts w:ascii="Times New Roman" w:hAnsi="Times New Roman"/>
        </w:rPr>
      </w:pPr>
      <w:bookmarkStart w:id="12" w:name="_ref_1-24d5c568a63a49"/>
      <w:r w:rsidRPr="0022188C">
        <w:rPr>
          <w:rFonts w:ascii="Times New Roman" w:hAnsi="Times New Roman"/>
        </w:rPr>
        <w:t>Агент передает Принципалу вместе с отчетом (приложение):</w:t>
      </w:r>
      <w:bookmarkEnd w:id="12"/>
    </w:p>
    <w:p w14:paraId="76FDF7C7" w14:textId="77777777" w:rsidR="0022188C" w:rsidRPr="0022188C" w:rsidRDefault="0022188C" w:rsidP="0022188C">
      <w:pPr>
        <w:numPr>
          <w:ilvl w:val="1"/>
          <w:numId w:val="0"/>
        </w:numPr>
        <w:spacing w:before="120" w:after="120"/>
        <w:ind w:firstLine="482"/>
        <w:jc w:val="both"/>
        <w:outlineLvl w:val="1"/>
        <w:rPr>
          <w:rFonts w:ascii="Times New Roman" w:hAnsi="Times New Roman"/>
        </w:rPr>
      </w:pPr>
      <w:bookmarkStart w:id="13" w:name="_ref_1-2fa6bcaa0c754f"/>
      <w:r w:rsidRPr="0022188C">
        <w:rPr>
          <w:rFonts w:ascii="Times New Roman" w:hAnsi="Times New Roman"/>
        </w:rPr>
        <w:t>Документы, собранные (подготовленные) в ходе выполнения поручения:</w:t>
      </w:r>
      <w:bookmarkEnd w:id="13"/>
    </w:p>
    <w:p w14:paraId="081772D3" w14:textId="77777777" w:rsidR="0022188C" w:rsidRPr="0022188C" w:rsidRDefault="0022188C" w:rsidP="0022188C">
      <w:pPr>
        <w:spacing w:before="120" w:after="120"/>
        <w:ind w:firstLine="482"/>
        <w:jc w:val="both"/>
        <w:rPr>
          <w:rFonts w:ascii="Times New Roman" w:hAnsi="Times New Roman"/>
        </w:rPr>
      </w:pPr>
      <w:r w:rsidRPr="0022188C">
        <w:rPr>
          <w:rFonts w:ascii="Times New Roman" w:hAnsi="Times New Roman"/>
        </w:rPr>
        <w:t xml:space="preserve">1) </w:t>
      </w:r>
      <w:r w:rsidRPr="0022188C">
        <w:rPr>
          <w:rFonts w:ascii="Times New Roman" w:hAnsi="Times New Roman"/>
          <w:u w:val="single"/>
        </w:rPr>
        <w:t>    (наименование, реквизиты, оригинал/копия, кол-во листов, кол-во экземпляров)    </w:t>
      </w:r>
      <w:r w:rsidRPr="0022188C">
        <w:rPr>
          <w:rFonts w:ascii="Times New Roman" w:hAnsi="Times New Roman"/>
        </w:rPr>
        <w:t>;</w:t>
      </w:r>
    </w:p>
    <w:p w14:paraId="069CC0ED" w14:textId="77777777" w:rsidR="0022188C" w:rsidRPr="0022188C" w:rsidRDefault="0022188C" w:rsidP="0022188C">
      <w:pPr>
        <w:spacing w:before="120" w:after="120"/>
        <w:ind w:firstLine="482"/>
        <w:jc w:val="both"/>
        <w:rPr>
          <w:rFonts w:ascii="Times New Roman" w:hAnsi="Times New Roman"/>
        </w:rPr>
      </w:pPr>
      <w:r w:rsidRPr="0022188C">
        <w:rPr>
          <w:rFonts w:ascii="Times New Roman" w:hAnsi="Times New Roman"/>
        </w:rPr>
        <w:t xml:space="preserve">2) </w:t>
      </w:r>
      <w:r w:rsidRPr="0022188C">
        <w:rPr>
          <w:rFonts w:ascii="Times New Roman" w:hAnsi="Times New Roman"/>
          <w:u w:val="single"/>
        </w:rPr>
        <w:t>    (наименование, реквизиты, оригинал/копия, кол-во листов, кол-во экземпляров)    </w:t>
      </w:r>
      <w:r w:rsidRPr="0022188C">
        <w:rPr>
          <w:rFonts w:ascii="Times New Roman" w:hAnsi="Times New Roman"/>
        </w:rPr>
        <w:t>;</w:t>
      </w:r>
    </w:p>
    <w:p w14:paraId="6F9D1591" w14:textId="7FCA915A" w:rsidR="0022188C" w:rsidRPr="0022188C" w:rsidRDefault="0022188C" w:rsidP="0022188C">
      <w:pPr>
        <w:spacing w:before="120" w:after="120"/>
        <w:ind w:firstLine="482"/>
        <w:jc w:val="both"/>
        <w:rPr>
          <w:rFonts w:ascii="Times New Roman" w:hAnsi="Times New Roman"/>
        </w:rPr>
      </w:pPr>
      <w:r w:rsidRPr="0022188C">
        <w:rPr>
          <w:rFonts w:ascii="Times New Roman" w:hAnsi="Times New Roman"/>
        </w:rPr>
        <w:t>3</w:t>
      </w:r>
      <w:r>
        <w:rPr>
          <w:rFonts w:ascii="Times New Roman" w:hAnsi="Times New Roman"/>
        </w:rPr>
        <w:t>)…………………………………………….</w:t>
      </w:r>
    </w:p>
    <w:p w14:paraId="78514180" w14:textId="77777777" w:rsidR="0022188C" w:rsidRPr="0022188C" w:rsidRDefault="0022188C" w:rsidP="0022188C">
      <w:pPr>
        <w:spacing w:before="120" w:after="120"/>
        <w:ind w:firstLine="482"/>
        <w:jc w:val="both"/>
        <w:outlineLvl w:val="0"/>
        <w:rPr>
          <w:rFonts w:ascii="Times New Roman" w:hAnsi="Times New Roman"/>
        </w:rPr>
      </w:pPr>
      <w:bookmarkStart w:id="14" w:name="_ref_1-da3b6f66248449"/>
      <w:r w:rsidRPr="0022188C">
        <w:rPr>
          <w:rFonts w:ascii="Times New Roman" w:hAnsi="Times New Roman"/>
        </w:rPr>
        <w:t>Настоящий отчет составлен в двух экземплярах, по одному для каждой из сторон.</w:t>
      </w:r>
      <w:bookmarkEnd w:id="14"/>
    </w:p>
    <w:p w14:paraId="604AC602" w14:textId="77777777" w:rsidR="0022188C" w:rsidRPr="0022188C" w:rsidRDefault="0022188C" w:rsidP="0022188C">
      <w:pPr>
        <w:spacing w:before="120" w:after="120"/>
        <w:ind w:firstLine="482"/>
        <w:jc w:val="both"/>
        <w:rPr>
          <w:rFonts w:ascii="Times New Roman" w:hAnsi="Times New Roman"/>
        </w:rPr>
      </w:pPr>
      <w:r w:rsidRPr="0022188C">
        <w:rPr>
          <w:rFonts w:ascii="Times New Roman" w:hAnsi="Times New Roman"/>
        </w:rPr>
        <w:t xml:space="preserve">Приложение: на </w:t>
      </w:r>
      <w:r w:rsidRPr="0022188C">
        <w:rPr>
          <w:rFonts w:ascii="Times New Roman" w:hAnsi="Times New Roman"/>
          <w:u w:val="single"/>
        </w:rPr>
        <w:t>        </w:t>
      </w:r>
      <w:r w:rsidRPr="0022188C">
        <w:rPr>
          <w:rFonts w:ascii="Times New Roman" w:hAnsi="Times New Roman"/>
        </w:rPr>
        <w:t xml:space="preserve"> л. в </w:t>
      </w:r>
      <w:r w:rsidRPr="0022188C">
        <w:rPr>
          <w:rFonts w:ascii="Times New Roman" w:hAnsi="Times New Roman"/>
          <w:u w:val="single"/>
        </w:rPr>
        <w:t>        </w:t>
      </w:r>
      <w:r w:rsidRPr="0022188C">
        <w:rPr>
          <w:rFonts w:ascii="Times New Roman" w:hAnsi="Times New Roman"/>
        </w:rPr>
        <w:t xml:space="preserve"> экз.</w:t>
      </w:r>
    </w:p>
    <w:tbl>
      <w:tblPr>
        <w:tblW w:w="5000" w:type="pct"/>
        <w:tblLook w:val="04A0" w:firstRow="1" w:lastRow="0" w:firstColumn="1" w:lastColumn="0" w:noHBand="0" w:noVBand="1"/>
      </w:tblPr>
      <w:tblGrid>
        <w:gridCol w:w="4365"/>
        <w:gridCol w:w="5556"/>
      </w:tblGrid>
      <w:tr w:rsidR="0022188C" w:rsidRPr="0022188C" w14:paraId="6FC27098" w14:textId="77777777" w:rsidTr="000237A9">
        <w:tc>
          <w:tcPr>
            <w:tcW w:w="2200" w:type="pct"/>
          </w:tcPr>
          <w:p w14:paraId="2F9B13F8" w14:textId="77777777" w:rsidR="0022188C" w:rsidRPr="0022188C" w:rsidRDefault="0022188C" w:rsidP="0022188C">
            <w:pPr>
              <w:keepNext/>
              <w:spacing w:before="120" w:after="120"/>
              <w:rPr>
                <w:rFonts w:ascii="Times New Roman" w:hAnsi="Times New Roman"/>
              </w:rPr>
            </w:pPr>
            <w:r w:rsidRPr="0022188C">
              <w:rPr>
                <w:rFonts w:ascii="Times New Roman" w:hAnsi="Times New Roman"/>
              </w:rPr>
              <w:t>Отчет сдал:</w:t>
            </w:r>
            <w:r w:rsidRPr="0022188C">
              <w:rPr>
                <w:rFonts w:ascii="Times New Roman" w:hAnsi="Times New Roman"/>
              </w:rPr>
              <w:br/>
              <w:t xml:space="preserve">От имени Агента </w:t>
            </w:r>
            <w:r w:rsidRPr="0022188C">
              <w:rPr>
                <w:rFonts w:ascii="Times New Roman" w:hAnsi="Times New Roman"/>
                <w:u w:val="single"/>
              </w:rPr>
              <w:t>                        </w:t>
            </w:r>
            <w:r w:rsidRPr="0022188C">
              <w:rPr>
                <w:rFonts w:ascii="Times New Roman" w:hAnsi="Times New Roman"/>
              </w:rPr>
              <w:t>:</w:t>
            </w:r>
          </w:p>
        </w:tc>
        <w:tc>
          <w:tcPr>
            <w:tcW w:w="2800" w:type="pct"/>
          </w:tcPr>
          <w:p w14:paraId="6B59D161" w14:textId="77777777" w:rsidR="0022188C" w:rsidRPr="0022188C" w:rsidRDefault="0022188C" w:rsidP="0022188C">
            <w:pPr>
              <w:keepNext/>
              <w:spacing w:before="120" w:after="120"/>
              <w:rPr>
                <w:rFonts w:ascii="Times New Roman" w:hAnsi="Times New Roman"/>
              </w:rPr>
            </w:pPr>
            <w:r w:rsidRPr="0022188C">
              <w:rPr>
                <w:rFonts w:ascii="Times New Roman" w:hAnsi="Times New Roman"/>
              </w:rPr>
              <w:t> </w:t>
            </w:r>
          </w:p>
        </w:tc>
      </w:tr>
      <w:tr w:rsidR="0022188C" w:rsidRPr="0022188C" w14:paraId="49ADADC1" w14:textId="77777777" w:rsidTr="000237A9">
        <w:tc>
          <w:tcPr>
            <w:tcW w:w="2200" w:type="pct"/>
          </w:tcPr>
          <w:p w14:paraId="116668E3" w14:textId="77777777" w:rsidR="0022188C" w:rsidRPr="0022188C" w:rsidRDefault="0022188C" w:rsidP="0022188C">
            <w:pPr>
              <w:keepNext/>
              <w:spacing w:before="120" w:after="120"/>
              <w:rPr>
                <w:rFonts w:ascii="Times New Roman" w:hAnsi="Times New Roman"/>
              </w:rPr>
            </w:pPr>
            <w:r w:rsidRPr="0022188C">
              <w:rPr>
                <w:rFonts w:ascii="Times New Roman" w:hAnsi="Times New Roman"/>
                <w:u w:val="single"/>
              </w:rPr>
              <w:t>    (должность)    </w:t>
            </w:r>
          </w:p>
        </w:tc>
        <w:tc>
          <w:tcPr>
            <w:tcW w:w="2800" w:type="pct"/>
          </w:tcPr>
          <w:p w14:paraId="20D29513" w14:textId="77777777" w:rsidR="0022188C" w:rsidRPr="0022188C" w:rsidRDefault="0022188C" w:rsidP="0022188C">
            <w:pPr>
              <w:keepNext/>
              <w:spacing w:before="120" w:after="120"/>
              <w:rPr>
                <w:rFonts w:ascii="Times New Roman" w:hAnsi="Times New Roman"/>
              </w:rPr>
            </w:pPr>
            <w:r w:rsidRPr="0022188C">
              <w:rPr>
                <w:rFonts w:ascii="Times New Roman" w:hAnsi="Times New Roman"/>
                <w:u w:val="single"/>
              </w:rPr>
              <w:t>          (подпись)            </w:t>
            </w:r>
            <w:r w:rsidRPr="0022188C">
              <w:rPr>
                <w:rFonts w:ascii="Times New Roman" w:hAnsi="Times New Roman"/>
              </w:rPr>
              <w:t>/</w:t>
            </w:r>
            <w:r w:rsidRPr="0022188C">
              <w:rPr>
                <w:rFonts w:ascii="Times New Roman" w:hAnsi="Times New Roman"/>
                <w:u w:val="single"/>
              </w:rPr>
              <w:t>              (Ф.И.О.)              </w:t>
            </w:r>
            <w:r w:rsidRPr="0022188C">
              <w:rPr>
                <w:rFonts w:ascii="Times New Roman" w:hAnsi="Times New Roman"/>
              </w:rPr>
              <w:t>/</w:t>
            </w:r>
            <w:r w:rsidRPr="0022188C">
              <w:rPr>
                <w:rFonts w:ascii="Times New Roman" w:hAnsi="Times New Roman"/>
              </w:rPr>
              <w:br/>
              <w:t> </w:t>
            </w:r>
          </w:p>
        </w:tc>
      </w:tr>
      <w:tr w:rsidR="0022188C" w:rsidRPr="0022188C" w14:paraId="7975F781" w14:textId="77777777" w:rsidTr="000237A9">
        <w:tc>
          <w:tcPr>
            <w:tcW w:w="2200" w:type="pct"/>
          </w:tcPr>
          <w:p w14:paraId="26EF9344" w14:textId="77777777" w:rsidR="0022188C" w:rsidRPr="0022188C" w:rsidRDefault="0022188C" w:rsidP="0022188C">
            <w:pPr>
              <w:keepNext/>
              <w:spacing w:before="120" w:after="120"/>
              <w:ind w:firstLine="482"/>
              <w:rPr>
                <w:rFonts w:ascii="Times New Roman" w:hAnsi="Times New Roman"/>
              </w:rPr>
            </w:pPr>
          </w:p>
        </w:tc>
        <w:tc>
          <w:tcPr>
            <w:tcW w:w="2800" w:type="pct"/>
          </w:tcPr>
          <w:p w14:paraId="4FF15C7D" w14:textId="77777777" w:rsidR="0022188C" w:rsidRPr="0022188C" w:rsidRDefault="0022188C" w:rsidP="0022188C">
            <w:pPr>
              <w:keepNext/>
              <w:spacing w:before="120" w:after="120"/>
              <w:rPr>
                <w:rFonts w:ascii="Times New Roman" w:hAnsi="Times New Roman"/>
              </w:rPr>
            </w:pPr>
            <w:r w:rsidRPr="0022188C">
              <w:rPr>
                <w:rFonts w:ascii="Times New Roman" w:hAnsi="Times New Roman"/>
              </w:rPr>
              <w:t> </w:t>
            </w:r>
            <w:r w:rsidRPr="0022188C">
              <w:rPr>
                <w:rFonts w:ascii="Times New Roman" w:hAnsi="Times New Roman"/>
              </w:rPr>
              <w:br/>
              <w:t>М.П. (при наличии)</w:t>
            </w:r>
          </w:p>
        </w:tc>
      </w:tr>
    </w:tbl>
    <w:p w14:paraId="3DA516BC" w14:textId="77777777" w:rsidR="0022188C" w:rsidRPr="0022188C" w:rsidRDefault="0022188C" w:rsidP="0022188C">
      <w:pPr>
        <w:spacing w:before="120" w:after="120"/>
        <w:ind w:firstLine="482"/>
        <w:jc w:val="both"/>
        <w:rPr>
          <w:rFonts w:ascii="Times New Roman" w:hAnsi="Times New Roman"/>
        </w:rPr>
      </w:pPr>
    </w:p>
    <w:tbl>
      <w:tblPr>
        <w:tblW w:w="5000" w:type="pct"/>
        <w:tblLook w:val="04A0" w:firstRow="1" w:lastRow="0" w:firstColumn="1" w:lastColumn="0" w:noHBand="0" w:noVBand="1"/>
      </w:tblPr>
      <w:tblGrid>
        <w:gridCol w:w="4365"/>
        <w:gridCol w:w="5556"/>
      </w:tblGrid>
      <w:tr w:rsidR="0022188C" w:rsidRPr="0022188C" w14:paraId="2E7EB5FB" w14:textId="77777777" w:rsidTr="000237A9">
        <w:tc>
          <w:tcPr>
            <w:tcW w:w="2200" w:type="pct"/>
          </w:tcPr>
          <w:p w14:paraId="01660257" w14:textId="77777777" w:rsidR="0022188C" w:rsidRPr="0022188C" w:rsidRDefault="0022188C" w:rsidP="0022188C">
            <w:pPr>
              <w:keepNext/>
              <w:spacing w:before="120" w:after="120"/>
              <w:rPr>
                <w:rFonts w:ascii="Times New Roman" w:hAnsi="Times New Roman"/>
              </w:rPr>
            </w:pPr>
            <w:r w:rsidRPr="0022188C">
              <w:rPr>
                <w:rFonts w:ascii="Times New Roman" w:hAnsi="Times New Roman"/>
              </w:rPr>
              <w:t>Отчет принял:</w:t>
            </w:r>
            <w:r w:rsidRPr="0022188C">
              <w:rPr>
                <w:rFonts w:ascii="Times New Roman" w:hAnsi="Times New Roman"/>
              </w:rPr>
              <w:br/>
              <w:t xml:space="preserve">От имени Принципала </w:t>
            </w:r>
            <w:r w:rsidRPr="0022188C">
              <w:rPr>
                <w:rFonts w:ascii="Times New Roman" w:hAnsi="Times New Roman"/>
                <w:u w:val="single"/>
              </w:rPr>
              <w:t>                        </w:t>
            </w:r>
            <w:r w:rsidRPr="0022188C">
              <w:rPr>
                <w:rFonts w:ascii="Times New Roman" w:hAnsi="Times New Roman"/>
              </w:rPr>
              <w:t>:</w:t>
            </w:r>
          </w:p>
        </w:tc>
        <w:tc>
          <w:tcPr>
            <w:tcW w:w="2800" w:type="pct"/>
          </w:tcPr>
          <w:p w14:paraId="4174877E" w14:textId="77777777" w:rsidR="0022188C" w:rsidRPr="0022188C" w:rsidRDefault="0022188C" w:rsidP="0022188C">
            <w:pPr>
              <w:keepNext/>
              <w:spacing w:before="120" w:after="120"/>
              <w:rPr>
                <w:rFonts w:ascii="Times New Roman" w:hAnsi="Times New Roman"/>
              </w:rPr>
            </w:pPr>
            <w:r w:rsidRPr="0022188C">
              <w:rPr>
                <w:rFonts w:ascii="Times New Roman" w:hAnsi="Times New Roman"/>
              </w:rPr>
              <w:t> </w:t>
            </w:r>
          </w:p>
        </w:tc>
      </w:tr>
      <w:tr w:rsidR="0022188C" w:rsidRPr="0022188C" w14:paraId="652080EC" w14:textId="77777777" w:rsidTr="000237A9">
        <w:tc>
          <w:tcPr>
            <w:tcW w:w="2200" w:type="pct"/>
          </w:tcPr>
          <w:p w14:paraId="4E182EE1" w14:textId="77777777" w:rsidR="0022188C" w:rsidRPr="0022188C" w:rsidRDefault="0022188C" w:rsidP="0022188C">
            <w:pPr>
              <w:keepNext/>
              <w:spacing w:before="120" w:after="120"/>
              <w:rPr>
                <w:rFonts w:ascii="Times New Roman" w:hAnsi="Times New Roman"/>
              </w:rPr>
            </w:pPr>
            <w:r w:rsidRPr="0022188C">
              <w:rPr>
                <w:rFonts w:ascii="Times New Roman" w:hAnsi="Times New Roman"/>
                <w:u w:val="single"/>
              </w:rPr>
              <w:t>    (должность)    </w:t>
            </w:r>
          </w:p>
        </w:tc>
        <w:tc>
          <w:tcPr>
            <w:tcW w:w="2800" w:type="pct"/>
          </w:tcPr>
          <w:p w14:paraId="10CB5FA2" w14:textId="77777777" w:rsidR="0022188C" w:rsidRPr="0022188C" w:rsidRDefault="0022188C" w:rsidP="0022188C">
            <w:pPr>
              <w:keepNext/>
              <w:spacing w:before="120" w:after="120"/>
              <w:rPr>
                <w:rFonts w:ascii="Times New Roman" w:hAnsi="Times New Roman"/>
              </w:rPr>
            </w:pPr>
            <w:r w:rsidRPr="0022188C">
              <w:rPr>
                <w:rFonts w:ascii="Times New Roman" w:hAnsi="Times New Roman"/>
                <w:u w:val="single"/>
              </w:rPr>
              <w:t>          (подпись)            </w:t>
            </w:r>
            <w:r w:rsidRPr="0022188C">
              <w:rPr>
                <w:rFonts w:ascii="Times New Roman" w:hAnsi="Times New Roman"/>
              </w:rPr>
              <w:t>/</w:t>
            </w:r>
            <w:r w:rsidRPr="0022188C">
              <w:rPr>
                <w:rFonts w:ascii="Times New Roman" w:hAnsi="Times New Roman"/>
                <w:u w:val="single"/>
              </w:rPr>
              <w:t>              (Ф.И.О.)              </w:t>
            </w:r>
            <w:r w:rsidRPr="0022188C">
              <w:rPr>
                <w:rFonts w:ascii="Times New Roman" w:hAnsi="Times New Roman"/>
              </w:rPr>
              <w:t>/</w:t>
            </w:r>
            <w:r w:rsidRPr="0022188C">
              <w:rPr>
                <w:rFonts w:ascii="Times New Roman" w:hAnsi="Times New Roman"/>
              </w:rPr>
              <w:br/>
              <w:t> </w:t>
            </w:r>
          </w:p>
        </w:tc>
      </w:tr>
      <w:tr w:rsidR="0022188C" w:rsidRPr="0022188C" w14:paraId="0C4457FA" w14:textId="77777777" w:rsidTr="000237A9">
        <w:tc>
          <w:tcPr>
            <w:tcW w:w="2200" w:type="pct"/>
          </w:tcPr>
          <w:p w14:paraId="2AFECAFB" w14:textId="77777777" w:rsidR="0022188C" w:rsidRPr="0022188C" w:rsidRDefault="0022188C" w:rsidP="0022188C">
            <w:pPr>
              <w:keepNext/>
              <w:spacing w:before="120" w:after="120"/>
              <w:ind w:firstLine="482"/>
              <w:rPr>
                <w:rFonts w:ascii="Times New Roman" w:hAnsi="Times New Roman"/>
              </w:rPr>
            </w:pPr>
          </w:p>
        </w:tc>
        <w:tc>
          <w:tcPr>
            <w:tcW w:w="2800" w:type="pct"/>
          </w:tcPr>
          <w:p w14:paraId="0BBDD295" w14:textId="77777777" w:rsidR="0022188C" w:rsidRPr="0022188C" w:rsidRDefault="0022188C" w:rsidP="0022188C">
            <w:pPr>
              <w:keepNext/>
              <w:spacing w:before="120" w:after="120"/>
              <w:rPr>
                <w:rFonts w:ascii="Times New Roman" w:hAnsi="Times New Roman"/>
              </w:rPr>
            </w:pPr>
            <w:r w:rsidRPr="0022188C">
              <w:rPr>
                <w:rFonts w:ascii="Times New Roman" w:hAnsi="Times New Roman"/>
              </w:rPr>
              <w:t> </w:t>
            </w:r>
            <w:r w:rsidRPr="0022188C">
              <w:rPr>
                <w:rFonts w:ascii="Times New Roman" w:hAnsi="Times New Roman"/>
              </w:rPr>
              <w:br/>
              <w:t>М.П. (при наличии)</w:t>
            </w:r>
          </w:p>
        </w:tc>
      </w:tr>
    </w:tbl>
    <w:p w14:paraId="69877854" w14:textId="77777777" w:rsidR="0022188C" w:rsidRDefault="0022188C" w:rsidP="00E0543D">
      <w:pPr>
        <w:spacing w:after="0" w:line="240" w:lineRule="auto"/>
        <w:jc w:val="center"/>
        <w:rPr>
          <w:rFonts w:ascii="Times New Roman" w:hAnsi="Times New Roman"/>
          <w:b/>
          <w:color w:val="191919"/>
          <w:sz w:val="24"/>
          <w:szCs w:val="24"/>
        </w:rPr>
      </w:pPr>
    </w:p>
    <w:p w14:paraId="26795CD8" w14:textId="77777777" w:rsidR="0022188C" w:rsidRDefault="0022188C" w:rsidP="00E0543D">
      <w:pPr>
        <w:spacing w:after="0" w:line="240" w:lineRule="auto"/>
        <w:jc w:val="center"/>
        <w:rPr>
          <w:rFonts w:ascii="Times New Roman" w:hAnsi="Times New Roman"/>
          <w:b/>
          <w:color w:val="191919"/>
          <w:sz w:val="24"/>
          <w:szCs w:val="24"/>
        </w:rPr>
      </w:pPr>
    </w:p>
    <w:p w14:paraId="2298418C" w14:textId="77777777" w:rsidR="0022188C" w:rsidRDefault="0022188C" w:rsidP="00E0543D">
      <w:pPr>
        <w:spacing w:after="0" w:line="240" w:lineRule="auto"/>
        <w:jc w:val="center"/>
        <w:rPr>
          <w:rFonts w:ascii="Times New Roman" w:hAnsi="Times New Roman"/>
          <w:b/>
          <w:color w:val="191919"/>
          <w:sz w:val="24"/>
          <w:szCs w:val="24"/>
        </w:rPr>
      </w:pPr>
    </w:p>
    <w:p w14:paraId="0855A109" w14:textId="77777777" w:rsidR="0022188C" w:rsidRDefault="0022188C" w:rsidP="00E0543D">
      <w:pPr>
        <w:spacing w:after="0" w:line="240" w:lineRule="auto"/>
        <w:jc w:val="center"/>
        <w:rPr>
          <w:rFonts w:ascii="Times New Roman" w:hAnsi="Times New Roman"/>
          <w:b/>
          <w:color w:val="191919"/>
          <w:sz w:val="24"/>
          <w:szCs w:val="24"/>
        </w:rPr>
      </w:pPr>
    </w:p>
    <w:p w14:paraId="68E4A1E2" w14:textId="77777777" w:rsidR="0022188C" w:rsidRDefault="0022188C" w:rsidP="00E0543D">
      <w:pPr>
        <w:spacing w:after="0" w:line="240" w:lineRule="auto"/>
        <w:jc w:val="center"/>
        <w:rPr>
          <w:rFonts w:ascii="Times New Roman" w:hAnsi="Times New Roman"/>
          <w:b/>
          <w:color w:val="191919"/>
          <w:sz w:val="24"/>
          <w:szCs w:val="24"/>
        </w:rPr>
      </w:pPr>
    </w:p>
    <w:p w14:paraId="310603F7" w14:textId="77777777" w:rsidR="0022188C" w:rsidRDefault="0022188C" w:rsidP="00E0543D">
      <w:pPr>
        <w:spacing w:after="0" w:line="240" w:lineRule="auto"/>
        <w:jc w:val="center"/>
        <w:rPr>
          <w:rFonts w:ascii="Times New Roman" w:hAnsi="Times New Roman"/>
          <w:b/>
          <w:color w:val="191919"/>
          <w:sz w:val="24"/>
          <w:szCs w:val="24"/>
        </w:rPr>
      </w:pPr>
    </w:p>
    <w:p w14:paraId="0A09843D" w14:textId="77777777" w:rsidR="0022188C" w:rsidRDefault="0022188C" w:rsidP="00E0543D">
      <w:pPr>
        <w:spacing w:after="0" w:line="240" w:lineRule="auto"/>
        <w:jc w:val="center"/>
        <w:rPr>
          <w:rFonts w:ascii="Times New Roman" w:hAnsi="Times New Roman"/>
          <w:b/>
          <w:color w:val="191919"/>
          <w:sz w:val="24"/>
          <w:szCs w:val="24"/>
        </w:rPr>
      </w:pPr>
    </w:p>
    <w:p w14:paraId="51C1DC53" w14:textId="77777777" w:rsidR="0022188C" w:rsidRDefault="0022188C" w:rsidP="00E0543D">
      <w:pPr>
        <w:spacing w:after="0" w:line="240" w:lineRule="auto"/>
        <w:jc w:val="center"/>
        <w:rPr>
          <w:rFonts w:ascii="Times New Roman" w:hAnsi="Times New Roman"/>
          <w:b/>
          <w:color w:val="191919"/>
          <w:sz w:val="24"/>
          <w:szCs w:val="24"/>
        </w:rPr>
      </w:pPr>
    </w:p>
    <w:p w14:paraId="04DDC194" w14:textId="77777777" w:rsidR="0022188C" w:rsidRPr="007718CE" w:rsidRDefault="0022188C" w:rsidP="0022188C">
      <w:pPr>
        <w:spacing w:after="0" w:line="240" w:lineRule="auto"/>
        <w:jc w:val="right"/>
        <w:rPr>
          <w:rFonts w:ascii="Times New Roman" w:hAnsi="Times New Roman"/>
          <w:color w:val="191919"/>
          <w:sz w:val="24"/>
          <w:szCs w:val="24"/>
        </w:rPr>
      </w:pPr>
      <w:r w:rsidRPr="007718CE">
        <w:rPr>
          <w:rFonts w:ascii="Times New Roman" w:hAnsi="Times New Roman"/>
          <w:color w:val="191919"/>
          <w:sz w:val="24"/>
          <w:szCs w:val="24"/>
        </w:rPr>
        <w:t xml:space="preserve">Приложение № 1 </w:t>
      </w:r>
    </w:p>
    <w:p w14:paraId="4A580FC6" w14:textId="77777777" w:rsidR="0022188C" w:rsidRPr="007718CE" w:rsidRDefault="0022188C" w:rsidP="0022188C">
      <w:pPr>
        <w:spacing w:after="0" w:line="240" w:lineRule="auto"/>
        <w:jc w:val="right"/>
        <w:rPr>
          <w:rFonts w:ascii="Times New Roman" w:hAnsi="Times New Roman"/>
          <w:color w:val="191919"/>
          <w:sz w:val="24"/>
          <w:szCs w:val="24"/>
        </w:rPr>
      </w:pPr>
      <w:r w:rsidRPr="007718CE">
        <w:rPr>
          <w:rFonts w:ascii="Times New Roman" w:hAnsi="Times New Roman"/>
          <w:color w:val="191919"/>
          <w:sz w:val="24"/>
          <w:szCs w:val="24"/>
        </w:rPr>
        <w:t>к Агентскому договору № _____ от «___» __________ 20</w:t>
      </w:r>
      <w:r>
        <w:rPr>
          <w:rFonts w:ascii="Times New Roman" w:hAnsi="Times New Roman"/>
          <w:color w:val="191919"/>
          <w:sz w:val="24"/>
          <w:szCs w:val="24"/>
        </w:rPr>
        <w:t>___</w:t>
      </w:r>
      <w:r w:rsidRPr="007718CE">
        <w:rPr>
          <w:rFonts w:ascii="Times New Roman" w:hAnsi="Times New Roman"/>
          <w:color w:val="191919"/>
          <w:sz w:val="24"/>
          <w:szCs w:val="24"/>
        </w:rPr>
        <w:t xml:space="preserve"> г.</w:t>
      </w:r>
    </w:p>
    <w:p w14:paraId="2F6203EF" w14:textId="77777777" w:rsidR="0022188C" w:rsidRPr="007718CE" w:rsidRDefault="0022188C" w:rsidP="0022188C">
      <w:pPr>
        <w:spacing w:after="0" w:line="240" w:lineRule="auto"/>
        <w:jc w:val="right"/>
        <w:rPr>
          <w:rFonts w:ascii="Times New Roman" w:hAnsi="Times New Roman"/>
          <w:color w:val="191919"/>
          <w:sz w:val="24"/>
          <w:szCs w:val="24"/>
        </w:rPr>
      </w:pPr>
    </w:p>
    <w:p w14:paraId="23893A11" w14:textId="3908316A"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Акт оказания услуг</w:t>
      </w:r>
    </w:p>
    <w:p w14:paraId="628556E5" w14:textId="0D75F309" w:rsidR="00E0543D" w:rsidRPr="007718CE" w:rsidRDefault="00E0543D" w:rsidP="00E0543D">
      <w:pPr>
        <w:spacing w:after="0" w:line="240" w:lineRule="auto"/>
        <w:jc w:val="center"/>
        <w:rPr>
          <w:rFonts w:ascii="Times New Roman" w:hAnsi="Times New Roman"/>
          <w:b/>
          <w:color w:val="191919"/>
          <w:sz w:val="24"/>
          <w:szCs w:val="24"/>
        </w:rPr>
      </w:pPr>
      <w:r w:rsidRPr="007718CE">
        <w:rPr>
          <w:rFonts w:ascii="Times New Roman" w:hAnsi="Times New Roman"/>
          <w:b/>
          <w:color w:val="191919"/>
          <w:sz w:val="24"/>
          <w:szCs w:val="24"/>
        </w:rPr>
        <w:t>по Агентскому договору № _______ от «____» ___________ 20</w:t>
      </w:r>
      <w:r w:rsidR="0022188C">
        <w:rPr>
          <w:rFonts w:ascii="Times New Roman" w:hAnsi="Times New Roman"/>
          <w:b/>
          <w:color w:val="191919"/>
          <w:sz w:val="24"/>
          <w:szCs w:val="24"/>
        </w:rPr>
        <w:t>21</w:t>
      </w:r>
      <w:r w:rsidRPr="007718CE">
        <w:rPr>
          <w:rFonts w:ascii="Times New Roman" w:hAnsi="Times New Roman"/>
          <w:b/>
          <w:color w:val="191919"/>
          <w:sz w:val="24"/>
          <w:szCs w:val="24"/>
        </w:rPr>
        <w:t xml:space="preserve"> г.</w:t>
      </w:r>
    </w:p>
    <w:p w14:paraId="30637C4A" w14:textId="77777777" w:rsidR="00E0543D" w:rsidRPr="007718CE" w:rsidRDefault="00E0543D" w:rsidP="00E0543D">
      <w:pPr>
        <w:spacing w:after="0" w:line="240" w:lineRule="auto"/>
        <w:jc w:val="center"/>
        <w:rPr>
          <w:rFonts w:ascii="Times New Roman" w:hAnsi="Times New Roman"/>
          <w:b/>
          <w:color w:val="191919"/>
          <w:sz w:val="24"/>
          <w:szCs w:val="24"/>
        </w:rPr>
      </w:pPr>
    </w:p>
    <w:p w14:paraId="73A3E857" w14:textId="2C8C61ED" w:rsidR="00E0543D"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г. Севастополь</w:t>
      </w:r>
      <w:r w:rsidRPr="007718CE">
        <w:rPr>
          <w:rFonts w:ascii="Times New Roman" w:hAnsi="Times New Roman"/>
          <w:color w:val="191919"/>
          <w:sz w:val="24"/>
          <w:szCs w:val="24"/>
        </w:rPr>
        <w:tab/>
      </w:r>
      <w:r w:rsidRPr="007718CE">
        <w:rPr>
          <w:rFonts w:ascii="Times New Roman" w:hAnsi="Times New Roman"/>
          <w:color w:val="191919"/>
          <w:sz w:val="24"/>
          <w:szCs w:val="24"/>
        </w:rPr>
        <w:tab/>
      </w:r>
      <w:r w:rsidRPr="007718CE">
        <w:rPr>
          <w:rFonts w:ascii="Times New Roman" w:hAnsi="Times New Roman"/>
          <w:color w:val="191919"/>
          <w:sz w:val="24"/>
          <w:szCs w:val="24"/>
        </w:rPr>
        <w:tab/>
      </w:r>
      <w:r w:rsidRPr="007718CE">
        <w:rPr>
          <w:rFonts w:ascii="Times New Roman" w:hAnsi="Times New Roman"/>
          <w:color w:val="191919"/>
          <w:sz w:val="24"/>
          <w:szCs w:val="24"/>
        </w:rPr>
        <w:tab/>
      </w:r>
      <w:r w:rsidRPr="007718CE">
        <w:rPr>
          <w:rFonts w:ascii="Times New Roman" w:hAnsi="Times New Roman"/>
          <w:color w:val="191919"/>
          <w:sz w:val="24"/>
          <w:szCs w:val="24"/>
        </w:rPr>
        <w:tab/>
      </w:r>
      <w:r w:rsidRPr="007718CE">
        <w:rPr>
          <w:rFonts w:ascii="Times New Roman" w:hAnsi="Times New Roman"/>
          <w:color w:val="191919"/>
          <w:sz w:val="24"/>
          <w:szCs w:val="24"/>
        </w:rPr>
        <w:tab/>
      </w:r>
      <w:r w:rsidRPr="007718CE">
        <w:rPr>
          <w:rFonts w:ascii="Times New Roman" w:hAnsi="Times New Roman"/>
          <w:color w:val="191919"/>
          <w:sz w:val="24"/>
          <w:szCs w:val="24"/>
        </w:rPr>
        <w:tab/>
        <w:t xml:space="preserve">                </w:t>
      </w:r>
      <w:r w:rsidRPr="00135CA5">
        <w:rPr>
          <w:rFonts w:ascii="Times New Roman" w:hAnsi="Times New Roman"/>
          <w:color w:val="191919"/>
          <w:sz w:val="24"/>
          <w:szCs w:val="24"/>
        </w:rPr>
        <w:t>«___»__________ 20</w:t>
      </w:r>
      <w:r w:rsidR="0022188C">
        <w:rPr>
          <w:rFonts w:ascii="Times New Roman" w:hAnsi="Times New Roman"/>
          <w:color w:val="191919"/>
          <w:sz w:val="24"/>
          <w:szCs w:val="24"/>
        </w:rPr>
        <w:t>21</w:t>
      </w:r>
      <w:r w:rsidRPr="00135CA5">
        <w:rPr>
          <w:rFonts w:ascii="Times New Roman" w:hAnsi="Times New Roman"/>
          <w:color w:val="191919"/>
          <w:sz w:val="24"/>
          <w:szCs w:val="24"/>
        </w:rPr>
        <w:t xml:space="preserve"> г.</w:t>
      </w:r>
    </w:p>
    <w:p w14:paraId="72153A0E" w14:textId="77777777" w:rsidR="00E0543D" w:rsidRPr="007718CE" w:rsidRDefault="00E0543D" w:rsidP="00E0543D">
      <w:pPr>
        <w:spacing w:after="0" w:line="240" w:lineRule="auto"/>
        <w:jc w:val="both"/>
        <w:rPr>
          <w:rFonts w:ascii="Times New Roman" w:hAnsi="Times New Roman"/>
          <w:color w:val="191919"/>
          <w:sz w:val="24"/>
          <w:szCs w:val="24"/>
        </w:rPr>
      </w:pPr>
    </w:p>
    <w:p w14:paraId="33610D05" w14:textId="6AD6F39E" w:rsidR="00E0543D" w:rsidRPr="00EE4378" w:rsidRDefault="00E0543D" w:rsidP="00E0543D">
      <w:pPr>
        <w:spacing w:after="0" w:line="240" w:lineRule="auto"/>
        <w:ind w:firstLine="708"/>
        <w:jc w:val="both"/>
        <w:rPr>
          <w:rFonts w:ascii="Times New Roman" w:hAnsi="Times New Roman"/>
          <w:color w:val="191919"/>
          <w:sz w:val="24"/>
          <w:szCs w:val="24"/>
        </w:rPr>
      </w:pPr>
      <w:r w:rsidRPr="00EE4378">
        <w:rPr>
          <w:rFonts w:ascii="Times New Roman" w:hAnsi="Times New Roman"/>
          <w:color w:val="191919"/>
          <w:sz w:val="24"/>
          <w:szCs w:val="24"/>
        </w:rPr>
        <w:t xml:space="preserve">Общество с ограниченной ответственностью «Завод ЖБИ № 1», именуемое в дальнейшем «Принципал», в лице </w:t>
      </w:r>
      <w:r w:rsidR="0022188C">
        <w:rPr>
          <w:rFonts w:ascii="Times New Roman" w:hAnsi="Times New Roman"/>
          <w:color w:val="191919"/>
          <w:sz w:val="24"/>
          <w:szCs w:val="24"/>
        </w:rPr>
        <w:t>Г</w:t>
      </w:r>
      <w:r w:rsidR="0022188C" w:rsidRPr="007718CE">
        <w:rPr>
          <w:rFonts w:ascii="Times New Roman" w:hAnsi="Times New Roman"/>
          <w:color w:val="191919"/>
          <w:sz w:val="24"/>
          <w:szCs w:val="24"/>
        </w:rPr>
        <w:t xml:space="preserve">енерального директора </w:t>
      </w:r>
      <w:proofErr w:type="spellStart"/>
      <w:r w:rsidR="0022188C">
        <w:rPr>
          <w:rFonts w:ascii="Times New Roman" w:hAnsi="Times New Roman"/>
          <w:color w:val="191919"/>
          <w:sz w:val="24"/>
          <w:szCs w:val="24"/>
        </w:rPr>
        <w:t>Ташкалюка</w:t>
      </w:r>
      <w:proofErr w:type="spellEnd"/>
      <w:r w:rsidR="0022188C">
        <w:rPr>
          <w:rFonts w:ascii="Times New Roman" w:hAnsi="Times New Roman"/>
          <w:color w:val="191919"/>
          <w:sz w:val="24"/>
          <w:szCs w:val="24"/>
        </w:rPr>
        <w:t xml:space="preserve"> Юрия Николаевича</w:t>
      </w:r>
      <w:r w:rsidRPr="00EE4378">
        <w:rPr>
          <w:rFonts w:ascii="Times New Roman" w:hAnsi="Times New Roman"/>
          <w:color w:val="191919"/>
          <w:sz w:val="24"/>
          <w:szCs w:val="24"/>
        </w:rPr>
        <w:t xml:space="preserve">, действующего на основании Устава, с одной стороны, и </w:t>
      </w:r>
    </w:p>
    <w:p w14:paraId="2D3D3BE1" w14:textId="1CD91DF2" w:rsidR="00E0543D" w:rsidRPr="007718CE" w:rsidRDefault="00E0543D" w:rsidP="00E0543D">
      <w:pPr>
        <w:spacing w:after="0" w:line="240" w:lineRule="auto"/>
        <w:ind w:firstLine="708"/>
        <w:jc w:val="both"/>
        <w:rPr>
          <w:rFonts w:ascii="Times New Roman" w:hAnsi="Times New Roman"/>
          <w:color w:val="191919"/>
          <w:sz w:val="24"/>
          <w:szCs w:val="24"/>
        </w:rPr>
      </w:pPr>
      <w:r w:rsidRPr="00EE4378">
        <w:rPr>
          <w:rFonts w:ascii="Times New Roman" w:hAnsi="Times New Roman"/>
          <w:color w:val="191919"/>
          <w:sz w:val="24"/>
          <w:szCs w:val="24"/>
        </w:rPr>
        <w:t>____________________________________________________________________________, именуемый в дальнейшем «Агент», д</w:t>
      </w:r>
      <w:r>
        <w:rPr>
          <w:rFonts w:ascii="Times New Roman" w:hAnsi="Times New Roman"/>
          <w:color w:val="191919"/>
          <w:sz w:val="24"/>
          <w:szCs w:val="24"/>
        </w:rPr>
        <w:t xml:space="preserve">ействующий от имени Принципала, </w:t>
      </w:r>
      <w:r w:rsidRPr="007718CE">
        <w:rPr>
          <w:rFonts w:ascii="Times New Roman" w:hAnsi="Times New Roman"/>
          <w:color w:val="191919"/>
          <w:sz w:val="24"/>
          <w:szCs w:val="24"/>
        </w:rPr>
        <w:t>составили настоящий Акт оказания услуг по Агентскому договору № ______ от «____» __________ 20</w:t>
      </w:r>
      <w:r w:rsidR="0022188C">
        <w:rPr>
          <w:rFonts w:ascii="Times New Roman" w:hAnsi="Times New Roman"/>
          <w:color w:val="191919"/>
          <w:sz w:val="24"/>
          <w:szCs w:val="24"/>
        </w:rPr>
        <w:t>21</w:t>
      </w:r>
      <w:r w:rsidRPr="007718CE">
        <w:rPr>
          <w:rFonts w:ascii="Times New Roman" w:hAnsi="Times New Roman"/>
          <w:color w:val="191919"/>
          <w:sz w:val="24"/>
          <w:szCs w:val="24"/>
        </w:rPr>
        <w:t xml:space="preserve"> г. (далее – «Акт») о нижеследующем:</w:t>
      </w:r>
    </w:p>
    <w:p w14:paraId="212EF005" w14:textId="77777777" w:rsidR="00E0543D" w:rsidRPr="007718CE" w:rsidRDefault="00E0543D" w:rsidP="00E0543D">
      <w:pPr>
        <w:spacing w:after="0" w:line="240" w:lineRule="auto"/>
        <w:jc w:val="both"/>
        <w:rPr>
          <w:rFonts w:ascii="Times New Roman" w:hAnsi="Times New Roman"/>
          <w:color w:val="191919"/>
          <w:sz w:val="24"/>
          <w:szCs w:val="24"/>
        </w:rPr>
      </w:pPr>
    </w:p>
    <w:p w14:paraId="20BABC05" w14:textId="27533ACF" w:rsidR="00E0543D"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1. Агент оказал услуги по Агентскому договору </w:t>
      </w:r>
      <w:r w:rsidRPr="00135CA5">
        <w:rPr>
          <w:rFonts w:ascii="Times New Roman" w:hAnsi="Times New Roman"/>
          <w:color w:val="191919"/>
          <w:sz w:val="24"/>
          <w:szCs w:val="24"/>
        </w:rPr>
        <w:t>№ ______ от «____» __________ 20</w:t>
      </w:r>
      <w:r w:rsidR="0022188C">
        <w:rPr>
          <w:rFonts w:ascii="Times New Roman" w:hAnsi="Times New Roman"/>
          <w:color w:val="191919"/>
          <w:sz w:val="24"/>
          <w:szCs w:val="24"/>
        </w:rPr>
        <w:t>21</w:t>
      </w:r>
      <w:r w:rsidRPr="00135CA5">
        <w:rPr>
          <w:rFonts w:ascii="Times New Roman" w:hAnsi="Times New Roman"/>
          <w:color w:val="191919"/>
          <w:sz w:val="24"/>
          <w:szCs w:val="24"/>
        </w:rPr>
        <w:t xml:space="preserve"> г. </w:t>
      </w:r>
      <w:r w:rsidRPr="007718CE">
        <w:rPr>
          <w:rFonts w:ascii="Times New Roman" w:hAnsi="Times New Roman"/>
          <w:color w:val="191919"/>
          <w:sz w:val="24"/>
          <w:szCs w:val="24"/>
        </w:rPr>
        <w:t>(далее – «Договор»). В результате оказания услуг Принципалом был</w:t>
      </w:r>
      <w:r>
        <w:rPr>
          <w:rFonts w:ascii="Times New Roman" w:hAnsi="Times New Roman"/>
          <w:color w:val="191919"/>
          <w:sz w:val="24"/>
          <w:szCs w:val="24"/>
        </w:rPr>
        <w:t>и</w:t>
      </w:r>
      <w:r w:rsidRPr="007718CE">
        <w:rPr>
          <w:rFonts w:ascii="Times New Roman" w:hAnsi="Times New Roman"/>
          <w:color w:val="191919"/>
          <w:sz w:val="24"/>
          <w:szCs w:val="24"/>
        </w:rPr>
        <w:t xml:space="preserve"> заключен</w:t>
      </w:r>
      <w:r>
        <w:rPr>
          <w:rFonts w:ascii="Times New Roman" w:hAnsi="Times New Roman"/>
          <w:color w:val="191919"/>
          <w:sz w:val="24"/>
          <w:szCs w:val="24"/>
        </w:rPr>
        <w:t>ы</w:t>
      </w:r>
      <w:r w:rsidRPr="007718CE">
        <w:rPr>
          <w:rFonts w:ascii="Times New Roman" w:hAnsi="Times New Roman"/>
          <w:color w:val="191919"/>
          <w:sz w:val="24"/>
          <w:szCs w:val="24"/>
        </w:rPr>
        <w:t xml:space="preserve"> следующи</w:t>
      </w:r>
      <w:r>
        <w:rPr>
          <w:rFonts w:ascii="Times New Roman" w:hAnsi="Times New Roman"/>
          <w:color w:val="191919"/>
          <w:sz w:val="24"/>
          <w:szCs w:val="24"/>
        </w:rPr>
        <w:t>е д</w:t>
      </w:r>
      <w:r w:rsidRPr="007718CE">
        <w:rPr>
          <w:rFonts w:ascii="Times New Roman" w:hAnsi="Times New Roman"/>
          <w:color w:val="191919"/>
          <w:sz w:val="24"/>
          <w:szCs w:val="24"/>
        </w:rPr>
        <w:t>оговор</w:t>
      </w:r>
      <w:r>
        <w:rPr>
          <w:rFonts w:ascii="Times New Roman" w:hAnsi="Times New Roman"/>
          <w:color w:val="191919"/>
          <w:sz w:val="24"/>
          <w:szCs w:val="24"/>
        </w:rPr>
        <w:t>ы</w:t>
      </w:r>
      <w:r w:rsidRPr="007718CE">
        <w:rPr>
          <w:rFonts w:ascii="Times New Roman" w:hAnsi="Times New Roman"/>
          <w:color w:val="191919"/>
          <w:sz w:val="24"/>
          <w:szCs w:val="24"/>
        </w:rPr>
        <w:t xml:space="preserve"> </w:t>
      </w:r>
      <w:r>
        <w:rPr>
          <w:rFonts w:ascii="Times New Roman" w:hAnsi="Times New Roman"/>
          <w:color w:val="191919"/>
          <w:sz w:val="24"/>
          <w:szCs w:val="24"/>
        </w:rPr>
        <w:t xml:space="preserve">поставки железобетонных изделий или бетонной смеси (далее – товар) </w:t>
      </w:r>
      <w:r w:rsidRPr="007718CE">
        <w:rPr>
          <w:rFonts w:ascii="Times New Roman" w:hAnsi="Times New Roman"/>
          <w:color w:val="191919"/>
          <w:sz w:val="24"/>
          <w:szCs w:val="24"/>
        </w:rPr>
        <w:t xml:space="preserve">с </w:t>
      </w:r>
      <w:r>
        <w:rPr>
          <w:rFonts w:ascii="Times New Roman" w:hAnsi="Times New Roman"/>
          <w:color w:val="191919"/>
          <w:sz w:val="24"/>
          <w:szCs w:val="24"/>
        </w:rPr>
        <w:t>клиентами</w:t>
      </w:r>
      <w:r w:rsidRPr="007718CE">
        <w:rPr>
          <w:rFonts w:ascii="Times New Roman" w:hAnsi="Times New Roman"/>
          <w:color w:val="191919"/>
          <w:sz w:val="24"/>
          <w:szCs w:val="24"/>
        </w:rPr>
        <w:t xml:space="preserve">: </w:t>
      </w:r>
    </w:p>
    <w:tbl>
      <w:tblPr>
        <w:tblStyle w:val="a8"/>
        <w:tblW w:w="0" w:type="auto"/>
        <w:tblLook w:val="04A0" w:firstRow="1" w:lastRow="0" w:firstColumn="1" w:lastColumn="0" w:noHBand="0" w:noVBand="1"/>
      </w:tblPr>
      <w:tblGrid>
        <w:gridCol w:w="988"/>
        <w:gridCol w:w="3260"/>
        <w:gridCol w:w="5663"/>
      </w:tblGrid>
      <w:tr w:rsidR="00E0543D" w14:paraId="129C6BB3" w14:textId="77777777" w:rsidTr="00FC4540">
        <w:tc>
          <w:tcPr>
            <w:tcW w:w="988" w:type="dxa"/>
          </w:tcPr>
          <w:p w14:paraId="36CBDB3E" w14:textId="77777777" w:rsidR="00E0543D" w:rsidRDefault="00E0543D" w:rsidP="00FC4540">
            <w:pPr>
              <w:spacing w:after="0" w:line="240" w:lineRule="auto"/>
              <w:jc w:val="both"/>
              <w:rPr>
                <w:rFonts w:ascii="Times New Roman" w:hAnsi="Times New Roman"/>
                <w:color w:val="191919"/>
                <w:sz w:val="24"/>
                <w:szCs w:val="24"/>
              </w:rPr>
            </w:pPr>
            <w:r>
              <w:rPr>
                <w:rFonts w:ascii="Times New Roman" w:hAnsi="Times New Roman"/>
                <w:color w:val="191919"/>
                <w:sz w:val="24"/>
                <w:szCs w:val="24"/>
              </w:rPr>
              <w:t>№ п/п</w:t>
            </w:r>
          </w:p>
        </w:tc>
        <w:tc>
          <w:tcPr>
            <w:tcW w:w="3260" w:type="dxa"/>
          </w:tcPr>
          <w:p w14:paraId="45A6A1AE" w14:textId="77777777" w:rsidR="00E0543D" w:rsidRDefault="00E0543D" w:rsidP="00FC4540">
            <w:pPr>
              <w:spacing w:after="0" w:line="240" w:lineRule="auto"/>
              <w:jc w:val="both"/>
              <w:rPr>
                <w:rFonts w:ascii="Times New Roman" w:hAnsi="Times New Roman"/>
                <w:color w:val="191919"/>
                <w:sz w:val="24"/>
                <w:szCs w:val="24"/>
              </w:rPr>
            </w:pPr>
            <w:r>
              <w:rPr>
                <w:rFonts w:ascii="Times New Roman" w:hAnsi="Times New Roman"/>
                <w:color w:val="191919"/>
                <w:sz w:val="24"/>
                <w:szCs w:val="24"/>
              </w:rPr>
              <w:t>договор поставки товара № от</w:t>
            </w:r>
          </w:p>
        </w:tc>
        <w:tc>
          <w:tcPr>
            <w:tcW w:w="5663" w:type="dxa"/>
          </w:tcPr>
          <w:p w14:paraId="249566FB" w14:textId="77777777" w:rsidR="00E0543D" w:rsidRDefault="00E0543D" w:rsidP="00FC4540">
            <w:pPr>
              <w:spacing w:after="0" w:line="240" w:lineRule="auto"/>
              <w:jc w:val="both"/>
              <w:rPr>
                <w:rFonts w:ascii="Times New Roman" w:hAnsi="Times New Roman"/>
                <w:color w:val="191919"/>
                <w:sz w:val="24"/>
                <w:szCs w:val="24"/>
              </w:rPr>
            </w:pPr>
            <w:r>
              <w:rPr>
                <w:rFonts w:ascii="Times New Roman" w:hAnsi="Times New Roman"/>
                <w:color w:val="191919"/>
                <w:sz w:val="24"/>
                <w:szCs w:val="24"/>
              </w:rPr>
              <w:t>наименование клиента</w:t>
            </w:r>
          </w:p>
        </w:tc>
      </w:tr>
      <w:tr w:rsidR="00E0543D" w14:paraId="3F05F7E0" w14:textId="77777777" w:rsidTr="00FC4540">
        <w:tc>
          <w:tcPr>
            <w:tcW w:w="988" w:type="dxa"/>
          </w:tcPr>
          <w:p w14:paraId="15DC7491" w14:textId="77777777" w:rsidR="00E0543D" w:rsidRDefault="00E0543D" w:rsidP="00FC4540">
            <w:pPr>
              <w:spacing w:after="0" w:line="240" w:lineRule="auto"/>
              <w:jc w:val="both"/>
              <w:rPr>
                <w:rFonts w:ascii="Times New Roman" w:hAnsi="Times New Roman"/>
                <w:color w:val="191919"/>
                <w:sz w:val="24"/>
                <w:szCs w:val="24"/>
              </w:rPr>
            </w:pPr>
            <w:r>
              <w:rPr>
                <w:rFonts w:ascii="Times New Roman" w:hAnsi="Times New Roman"/>
                <w:color w:val="191919"/>
                <w:sz w:val="24"/>
                <w:szCs w:val="24"/>
              </w:rPr>
              <w:t>1</w:t>
            </w:r>
          </w:p>
        </w:tc>
        <w:tc>
          <w:tcPr>
            <w:tcW w:w="3260" w:type="dxa"/>
          </w:tcPr>
          <w:p w14:paraId="45709D8A" w14:textId="77777777" w:rsidR="00E0543D" w:rsidRDefault="00E0543D" w:rsidP="00FC4540">
            <w:pPr>
              <w:spacing w:after="0" w:line="240" w:lineRule="auto"/>
              <w:jc w:val="both"/>
              <w:rPr>
                <w:rFonts w:ascii="Times New Roman" w:hAnsi="Times New Roman"/>
                <w:color w:val="191919"/>
                <w:sz w:val="24"/>
                <w:szCs w:val="24"/>
              </w:rPr>
            </w:pPr>
          </w:p>
        </w:tc>
        <w:tc>
          <w:tcPr>
            <w:tcW w:w="5663" w:type="dxa"/>
          </w:tcPr>
          <w:p w14:paraId="0C58A030" w14:textId="77777777" w:rsidR="00E0543D" w:rsidRDefault="00E0543D" w:rsidP="00FC4540">
            <w:pPr>
              <w:spacing w:after="0" w:line="240" w:lineRule="auto"/>
              <w:jc w:val="both"/>
              <w:rPr>
                <w:rFonts w:ascii="Times New Roman" w:hAnsi="Times New Roman"/>
                <w:color w:val="191919"/>
                <w:sz w:val="24"/>
                <w:szCs w:val="24"/>
              </w:rPr>
            </w:pPr>
          </w:p>
        </w:tc>
      </w:tr>
      <w:tr w:rsidR="00E0543D" w14:paraId="01261589" w14:textId="77777777" w:rsidTr="00FC4540">
        <w:tc>
          <w:tcPr>
            <w:tcW w:w="988" w:type="dxa"/>
          </w:tcPr>
          <w:p w14:paraId="63032D2E" w14:textId="77777777" w:rsidR="00E0543D" w:rsidRDefault="00E0543D" w:rsidP="00FC4540">
            <w:pPr>
              <w:spacing w:after="0" w:line="240" w:lineRule="auto"/>
              <w:jc w:val="both"/>
              <w:rPr>
                <w:rFonts w:ascii="Times New Roman" w:hAnsi="Times New Roman"/>
                <w:color w:val="191919"/>
                <w:sz w:val="24"/>
                <w:szCs w:val="24"/>
              </w:rPr>
            </w:pPr>
            <w:r>
              <w:rPr>
                <w:rFonts w:ascii="Times New Roman" w:hAnsi="Times New Roman"/>
                <w:color w:val="191919"/>
                <w:sz w:val="24"/>
                <w:szCs w:val="24"/>
              </w:rPr>
              <w:t>2</w:t>
            </w:r>
          </w:p>
        </w:tc>
        <w:tc>
          <w:tcPr>
            <w:tcW w:w="3260" w:type="dxa"/>
          </w:tcPr>
          <w:p w14:paraId="0BE931A1" w14:textId="77777777" w:rsidR="00E0543D" w:rsidRDefault="00E0543D" w:rsidP="00FC4540">
            <w:pPr>
              <w:spacing w:after="0" w:line="240" w:lineRule="auto"/>
              <w:jc w:val="both"/>
              <w:rPr>
                <w:rFonts w:ascii="Times New Roman" w:hAnsi="Times New Roman"/>
                <w:color w:val="191919"/>
                <w:sz w:val="24"/>
                <w:szCs w:val="24"/>
              </w:rPr>
            </w:pPr>
          </w:p>
        </w:tc>
        <w:tc>
          <w:tcPr>
            <w:tcW w:w="5663" w:type="dxa"/>
          </w:tcPr>
          <w:p w14:paraId="0C21A0E5" w14:textId="77777777" w:rsidR="00E0543D" w:rsidRDefault="00E0543D" w:rsidP="00FC4540">
            <w:pPr>
              <w:spacing w:after="0" w:line="240" w:lineRule="auto"/>
              <w:jc w:val="both"/>
              <w:rPr>
                <w:rFonts w:ascii="Times New Roman" w:hAnsi="Times New Roman"/>
                <w:color w:val="191919"/>
                <w:sz w:val="24"/>
                <w:szCs w:val="24"/>
              </w:rPr>
            </w:pPr>
          </w:p>
        </w:tc>
      </w:tr>
      <w:tr w:rsidR="00E0543D" w14:paraId="22E856EB" w14:textId="77777777" w:rsidTr="00FC4540">
        <w:tc>
          <w:tcPr>
            <w:tcW w:w="988" w:type="dxa"/>
          </w:tcPr>
          <w:p w14:paraId="2D14DFEB" w14:textId="77777777" w:rsidR="00E0543D" w:rsidRDefault="00E0543D" w:rsidP="00FC4540">
            <w:pPr>
              <w:spacing w:after="0" w:line="240" w:lineRule="auto"/>
              <w:jc w:val="both"/>
              <w:rPr>
                <w:rFonts w:ascii="Times New Roman" w:hAnsi="Times New Roman"/>
                <w:color w:val="191919"/>
                <w:sz w:val="24"/>
                <w:szCs w:val="24"/>
              </w:rPr>
            </w:pPr>
            <w:r>
              <w:rPr>
                <w:rFonts w:ascii="Times New Roman" w:hAnsi="Times New Roman"/>
                <w:color w:val="191919"/>
                <w:sz w:val="24"/>
                <w:szCs w:val="24"/>
              </w:rPr>
              <w:t>3</w:t>
            </w:r>
          </w:p>
        </w:tc>
        <w:tc>
          <w:tcPr>
            <w:tcW w:w="3260" w:type="dxa"/>
          </w:tcPr>
          <w:p w14:paraId="14DF083A" w14:textId="77777777" w:rsidR="00E0543D" w:rsidRDefault="00E0543D" w:rsidP="00FC4540">
            <w:pPr>
              <w:spacing w:after="0" w:line="240" w:lineRule="auto"/>
              <w:jc w:val="both"/>
              <w:rPr>
                <w:rFonts w:ascii="Times New Roman" w:hAnsi="Times New Roman"/>
                <w:color w:val="191919"/>
                <w:sz w:val="24"/>
                <w:szCs w:val="24"/>
              </w:rPr>
            </w:pPr>
          </w:p>
        </w:tc>
        <w:tc>
          <w:tcPr>
            <w:tcW w:w="5663" w:type="dxa"/>
          </w:tcPr>
          <w:p w14:paraId="4B4B4D7B" w14:textId="77777777" w:rsidR="00E0543D" w:rsidRDefault="00E0543D" w:rsidP="00FC4540">
            <w:pPr>
              <w:spacing w:after="0" w:line="240" w:lineRule="auto"/>
              <w:jc w:val="both"/>
              <w:rPr>
                <w:rFonts w:ascii="Times New Roman" w:hAnsi="Times New Roman"/>
                <w:color w:val="191919"/>
                <w:sz w:val="24"/>
                <w:szCs w:val="24"/>
              </w:rPr>
            </w:pPr>
          </w:p>
        </w:tc>
      </w:tr>
    </w:tbl>
    <w:p w14:paraId="465B2E77"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и произведена </w:t>
      </w:r>
      <w:r>
        <w:rPr>
          <w:rFonts w:ascii="Times New Roman" w:hAnsi="Times New Roman"/>
          <w:color w:val="191919"/>
          <w:sz w:val="24"/>
          <w:szCs w:val="24"/>
        </w:rPr>
        <w:t>поставка товара клиентам.</w:t>
      </w:r>
    </w:p>
    <w:p w14:paraId="331274CE"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 xml:space="preserve">2. Принципал подтверждает, что услуги по Договору оказаны надлежащим образом. Принципал не имеет претензий к Агенту по факту оказанных услуг.  </w:t>
      </w:r>
    </w:p>
    <w:p w14:paraId="6617DA0D" w14:textId="77777777" w:rsidR="00E0543D" w:rsidRPr="007718CE" w:rsidRDefault="00E0543D" w:rsidP="00E0543D">
      <w:pPr>
        <w:spacing w:after="0" w:line="240" w:lineRule="auto"/>
        <w:jc w:val="both"/>
        <w:rPr>
          <w:rFonts w:ascii="Times New Roman" w:hAnsi="Times New Roman"/>
          <w:color w:val="191919"/>
          <w:sz w:val="24"/>
          <w:szCs w:val="24"/>
        </w:rPr>
      </w:pPr>
      <w:r w:rsidRPr="007718CE">
        <w:rPr>
          <w:rFonts w:ascii="Times New Roman" w:hAnsi="Times New Roman"/>
          <w:color w:val="191919"/>
          <w:sz w:val="24"/>
          <w:szCs w:val="24"/>
        </w:rPr>
        <w:t>3. Принципал подтверждает готовность оплатить оказанные услуги в полном объеме (в размере ________________________________________) в порядке и в сроки, установленные Договором.</w:t>
      </w:r>
    </w:p>
    <w:p w14:paraId="3C150F0C" w14:textId="77777777" w:rsidR="00E0543D" w:rsidRPr="007718CE" w:rsidRDefault="00E0543D" w:rsidP="00E0543D">
      <w:pPr>
        <w:spacing w:after="0" w:line="240" w:lineRule="auto"/>
        <w:jc w:val="both"/>
        <w:rPr>
          <w:rFonts w:ascii="Times New Roman" w:hAnsi="Times New Roman"/>
          <w:color w:val="191919"/>
          <w:sz w:val="24"/>
          <w:szCs w:val="24"/>
        </w:rPr>
      </w:pPr>
    </w:p>
    <w:p w14:paraId="0EEF0F89" w14:textId="77777777" w:rsidR="00E0543D" w:rsidRPr="007718CE" w:rsidRDefault="00E0543D" w:rsidP="00E0543D">
      <w:pPr>
        <w:spacing w:after="0" w:line="240" w:lineRule="auto"/>
        <w:jc w:val="center"/>
        <w:rPr>
          <w:rFonts w:ascii="Times New Roman" w:hAnsi="Times New Roman"/>
          <w:color w:val="191919"/>
          <w:sz w:val="24"/>
          <w:szCs w:val="24"/>
        </w:rPr>
      </w:pPr>
      <w:r w:rsidRPr="007718CE">
        <w:rPr>
          <w:rFonts w:ascii="Times New Roman" w:hAnsi="Times New Roman"/>
          <w:color w:val="191919"/>
          <w:sz w:val="24"/>
          <w:szCs w:val="24"/>
        </w:rPr>
        <w:t>Реквизиты и подписи Сторон</w:t>
      </w:r>
    </w:p>
    <w:tbl>
      <w:tblPr>
        <w:tblW w:w="10391" w:type="dxa"/>
        <w:tblLook w:val="0000" w:firstRow="0" w:lastRow="0" w:firstColumn="0" w:lastColumn="0" w:noHBand="0" w:noVBand="0"/>
      </w:tblPr>
      <w:tblGrid>
        <w:gridCol w:w="5148"/>
        <w:gridCol w:w="5243"/>
      </w:tblGrid>
      <w:tr w:rsidR="00E0543D" w:rsidRPr="001F63C1" w14:paraId="6C1D2770" w14:textId="77777777" w:rsidTr="00FC4540">
        <w:trPr>
          <w:trHeight w:val="326"/>
        </w:trPr>
        <w:tc>
          <w:tcPr>
            <w:tcW w:w="5148" w:type="dxa"/>
            <w:shd w:val="clear" w:color="auto" w:fill="auto"/>
          </w:tcPr>
          <w:p w14:paraId="0433BBE3" w14:textId="77777777" w:rsidR="00E0543D" w:rsidRPr="001F63C1" w:rsidRDefault="00E0543D" w:rsidP="00FC4540">
            <w:pPr>
              <w:spacing w:after="0" w:line="240" w:lineRule="auto"/>
              <w:jc w:val="both"/>
              <w:rPr>
                <w:rFonts w:ascii="Times New Roman" w:hAnsi="Times New Roman"/>
                <w:b/>
                <w:color w:val="191919"/>
                <w:sz w:val="24"/>
                <w:szCs w:val="24"/>
              </w:rPr>
            </w:pPr>
            <w:r w:rsidRPr="001F63C1">
              <w:rPr>
                <w:rFonts w:ascii="Times New Roman" w:hAnsi="Times New Roman"/>
                <w:b/>
                <w:color w:val="191919"/>
                <w:sz w:val="24"/>
                <w:szCs w:val="24"/>
              </w:rPr>
              <w:t>«Принципал»</w:t>
            </w:r>
            <w:r w:rsidRPr="001F63C1">
              <w:rPr>
                <w:rFonts w:ascii="Times New Roman" w:hAnsi="Times New Roman"/>
                <w:b/>
                <w:color w:val="191919"/>
                <w:sz w:val="24"/>
                <w:szCs w:val="24"/>
              </w:rPr>
              <w:tab/>
            </w:r>
          </w:p>
        </w:tc>
        <w:tc>
          <w:tcPr>
            <w:tcW w:w="5243" w:type="dxa"/>
            <w:shd w:val="clear" w:color="auto" w:fill="auto"/>
          </w:tcPr>
          <w:p w14:paraId="4FBBA105" w14:textId="77777777" w:rsidR="00E0543D" w:rsidRPr="001F63C1" w:rsidRDefault="00E0543D" w:rsidP="00FC4540">
            <w:pPr>
              <w:spacing w:after="0" w:line="240" w:lineRule="auto"/>
              <w:jc w:val="both"/>
              <w:rPr>
                <w:rFonts w:ascii="Times New Roman" w:hAnsi="Times New Roman"/>
                <w:b/>
                <w:color w:val="191919"/>
                <w:sz w:val="24"/>
                <w:szCs w:val="24"/>
              </w:rPr>
            </w:pPr>
            <w:r w:rsidRPr="001F63C1">
              <w:rPr>
                <w:rFonts w:ascii="Times New Roman" w:hAnsi="Times New Roman"/>
                <w:b/>
                <w:color w:val="191919"/>
                <w:sz w:val="24"/>
                <w:szCs w:val="24"/>
              </w:rPr>
              <w:t>«Агент»</w:t>
            </w:r>
          </w:p>
        </w:tc>
      </w:tr>
      <w:tr w:rsidR="00E0543D" w:rsidRPr="001F63C1" w14:paraId="1BB5DA0C" w14:textId="77777777" w:rsidTr="00FC4540">
        <w:trPr>
          <w:trHeight w:val="307"/>
        </w:trPr>
        <w:tc>
          <w:tcPr>
            <w:tcW w:w="5148" w:type="dxa"/>
            <w:shd w:val="clear" w:color="auto" w:fill="auto"/>
          </w:tcPr>
          <w:p w14:paraId="357EDFBC"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ООО «Завод ЖБИ № 1»</w:t>
            </w:r>
          </w:p>
        </w:tc>
        <w:tc>
          <w:tcPr>
            <w:tcW w:w="5243" w:type="dxa"/>
            <w:shd w:val="clear" w:color="auto" w:fill="auto"/>
          </w:tcPr>
          <w:p w14:paraId="5F5A0670" w14:textId="77777777" w:rsidR="00E0543D" w:rsidRPr="001F63C1" w:rsidRDefault="00E0543D" w:rsidP="00FC4540">
            <w:pPr>
              <w:spacing w:after="0" w:line="240" w:lineRule="auto"/>
              <w:jc w:val="both"/>
              <w:rPr>
                <w:rFonts w:ascii="Times New Roman" w:hAnsi="Times New Roman"/>
                <w:color w:val="191919"/>
                <w:sz w:val="24"/>
                <w:szCs w:val="24"/>
              </w:rPr>
            </w:pPr>
            <w:r w:rsidRPr="001F63C1">
              <w:rPr>
                <w:rFonts w:ascii="Times New Roman" w:hAnsi="Times New Roman"/>
                <w:color w:val="191919"/>
                <w:sz w:val="24"/>
                <w:szCs w:val="24"/>
              </w:rPr>
              <w:t>ФИО</w:t>
            </w:r>
          </w:p>
        </w:tc>
      </w:tr>
      <w:tr w:rsidR="00E0543D" w:rsidRPr="001F63C1" w14:paraId="73F14C29" w14:textId="77777777" w:rsidTr="00FC4540">
        <w:trPr>
          <w:trHeight w:val="307"/>
        </w:trPr>
        <w:tc>
          <w:tcPr>
            <w:tcW w:w="5148" w:type="dxa"/>
            <w:shd w:val="clear" w:color="auto" w:fill="auto"/>
          </w:tcPr>
          <w:p w14:paraId="2A7AAC4B"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299703, РФ, г. Севастополь, г. </w:t>
            </w:r>
            <w:proofErr w:type="spellStart"/>
            <w:r w:rsidRPr="00EE4378">
              <w:rPr>
                <w:rFonts w:ascii="Times New Roman" w:hAnsi="Times New Roman"/>
                <w:color w:val="1A1A1A" w:themeColor="background1" w:themeShade="1A"/>
                <w:sz w:val="24"/>
                <w:szCs w:val="24"/>
              </w:rPr>
              <w:t>Инкерман</w:t>
            </w:r>
            <w:proofErr w:type="spellEnd"/>
            <w:r w:rsidRPr="00EE4378">
              <w:rPr>
                <w:rFonts w:ascii="Times New Roman" w:hAnsi="Times New Roman"/>
                <w:color w:val="1A1A1A" w:themeColor="background1" w:themeShade="1A"/>
                <w:sz w:val="24"/>
                <w:szCs w:val="24"/>
              </w:rPr>
              <w:t>,</w:t>
            </w:r>
          </w:p>
          <w:p w14:paraId="3F3079FC"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ул. Симферопольское шоссе, 15</w:t>
            </w:r>
          </w:p>
          <w:p w14:paraId="41C48FFD"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ИНН/ КПП 9202000627/ 920201001</w:t>
            </w:r>
          </w:p>
          <w:p w14:paraId="2CD4B5C7"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ОГРН 1149204015245</w:t>
            </w:r>
          </w:p>
          <w:p w14:paraId="774E571A"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р/с 40702810840580000028</w:t>
            </w:r>
          </w:p>
          <w:p w14:paraId="1370690C"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в РНКБ Банк (ПАО) г. Симферополь,</w:t>
            </w:r>
          </w:p>
          <w:p w14:paraId="5A7ABAB6"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 xml:space="preserve">к/с 30101810335100000607, БИК 043510607 </w:t>
            </w:r>
          </w:p>
          <w:p w14:paraId="3159D1A7" w14:textId="77777777" w:rsidR="00E0543D" w:rsidRPr="00EE4378" w:rsidRDefault="00E0543D" w:rsidP="00FC4540">
            <w:pPr>
              <w:contextualSpacing/>
              <w:jc w:val="both"/>
              <w:rPr>
                <w:rFonts w:ascii="Times New Roman" w:hAnsi="Times New Roman"/>
                <w:color w:val="1A1A1A" w:themeColor="background1" w:themeShade="1A"/>
                <w:sz w:val="24"/>
                <w:szCs w:val="24"/>
              </w:rPr>
            </w:pPr>
            <w:r w:rsidRPr="00EE4378">
              <w:rPr>
                <w:rFonts w:ascii="Times New Roman" w:hAnsi="Times New Roman"/>
                <w:color w:val="1A1A1A" w:themeColor="background1" w:themeShade="1A"/>
                <w:sz w:val="24"/>
                <w:szCs w:val="24"/>
              </w:rPr>
              <w:t>тел. (8692) 72-20-83</w:t>
            </w:r>
          </w:p>
          <w:p w14:paraId="69F068E0" w14:textId="67EFA4B5" w:rsidR="00973CC9" w:rsidRPr="00DB098F" w:rsidRDefault="00E0543D" w:rsidP="00FC4540">
            <w:pPr>
              <w:spacing w:after="0" w:line="240" w:lineRule="auto"/>
              <w:jc w:val="both"/>
              <w:rPr>
                <w:rFonts w:ascii="Times New Roman" w:hAnsi="Times New Roman"/>
                <w:color w:val="191919"/>
                <w:sz w:val="24"/>
                <w:szCs w:val="24"/>
              </w:rPr>
            </w:pPr>
            <w:r w:rsidRPr="00973CC9">
              <w:rPr>
                <w:rFonts w:ascii="Times New Roman" w:hAnsi="Times New Roman"/>
                <w:color w:val="1A1A1A" w:themeColor="background1" w:themeShade="1A"/>
                <w:sz w:val="24"/>
                <w:szCs w:val="24"/>
                <w:lang w:val="en-US"/>
              </w:rPr>
              <w:t>e</w:t>
            </w:r>
            <w:r w:rsidRPr="00DB098F">
              <w:rPr>
                <w:rFonts w:ascii="Times New Roman" w:hAnsi="Times New Roman"/>
                <w:color w:val="1A1A1A" w:themeColor="background1" w:themeShade="1A"/>
                <w:sz w:val="24"/>
                <w:szCs w:val="24"/>
              </w:rPr>
              <w:t>-</w:t>
            </w:r>
            <w:r w:rsidRPr="00973CC9">
              <w:rPr>
                <w:rFonts w:ascii="Times New Roman" w:hAnsi="Times New Roman"/>
                <w:color w:val="1A1A1A" w:themeColor="background1" w:themeShade="1A"/>
                <w:sz w:val="24"/>
                <w:szCs w:val="24"/>
                <w:lang w:val="en-US"/>
              </w:rPr>
              <w:t>mail</w:t>
            </w:r>
            <w:r w:rsidRPr="00DB098F">
              <w:rPr>
                <w:rFonts w:ascii="Times New Roman" w:hAnsi="Times New Roman"/>
                <w:color w:val="1A1A1A" w:themeColor="background1" w:themeShade="1A"/>
                <w:sz w:val="24"/>
                <w:szCs w:val="24"/>
              </w:rPr>
              <w:t xml:space="preserve">: </w:t>
            </w:r>
            <w:hyperlink r:id="rId9" w:history="1">
              <w:r w:rsidR="00973CC9" w:rsidRPr="00973CC9">
                <w:rPr>
                  <w:rStyle w:val="aa"/>
                  <w:lang w:val="en-US"/>
                </w:rPr>
                <w:t>in</w:t>
              </w:r>
              <w:r w:rsidR="00973CC9" w:rsidRPr="006C19D6">
                <w:rPr>
                  <w:rStyle w:val="aa"/>
                  <w:lang w:val="en-US"/>
                </w:rPr>
                <w:t>fo</w:t>
              </w:r>
              <w:r w:rsidR="00973CC9" w:rsidRPr="00DB098F">
                <w:rPr>
                  <w:rStyle w:val="aa"/>
                </w:rPr>
                <w:t>@</w:t>
              </w:r>
              <w:proofErr w:type="spellStart"/>
              <w:r w:rsidR="00973CC9" w:rsidRPr="006C19D6">
                <w:rPr>
                  <w:rStyle w:val="aa"/>
                  <w:lang w:val="en-US"/>
                </w:rPr>
                <w:t>sevgbi</w:t>
              </w:r>
              <w:proofErr w:type="spellEnd"/>
              <w:r w:rsidR="00973CC9" w:rsidRPr="00DB098F">
                <w:rPr>
                  <w:rStyle w:val="aa"/>
                </w:rPr>
                <w:t>.</w:t>
              </w:r>
              <w:proofErr w:type="spellStart"/>
              <w:r w:rsidR="00973CC9" w:rsidRPr="00973CC9">
                <w:rPr>
                  <w:rStyle w:val="aa"/>
                  <w:lang w:val="en-US"/>
                </w:rPr>
                <w:t>ru</w:t>
              </w:r>
              <w:proofErr w:type="spellEnd"/>
            </w:hyperlink>
            <w:r w:rsidR="00973CC9" w:rsidRPr="00DB098F">
              <w:rPr>
                <w:rFonts w:ascii="Times New Roman" w:hAnsi="Times New Roman"/>
                <w:color w:val="191919"/>
                <w:sz w:val="24"/>
                <w:szCs w:val="24"/>
              </w:rPr>
              <w:t xml:space="preserve"> </w:t>
            </w:r>
          </w:p>
          <w:p w14:paraId="60D21538" w14:textId="77777777" w:rsidR="00377A3C" w:rsidRPr="000C332F" w:rsidRDefault="00377A3C" w:rsidP="00377A3C">
            <w:pPr>
              <w:pStyle w:val="ac"/>
              <w:rPr>
                <w:color w:val="1A1A1A" w:themeColor="background1" w:themeShade="1A"/>
              </w:rPr>
            </w:pPr>
            <w:r w:rsidRPr="00973CC9">
              <w:rPr>
                <w:color w:val="191919"/>
                <w:lang w:val="en-US"/>
              </w:rPr>
              <w:t>http</w:t>
            </w:r>
            <w:r>
              <w:rPr>
                <w:color w:val="191919"/>
                <w:lang w:val="en-US"/>
              </w:rPr>
              <w:t>s</w:t>
            </w:r>
            <w:r w:rsidRPr="00973CC9">
              <w:rPr>
                <w:color w:val="191919"/>
                <w:lang w:val="en-US"/>
              </w:rPr>
              <w:t>://</w:t>
            </w:r>
            <w:r>
              <w:rPr>
                <w:color w:val="1A1A1A" w:themeColor="background1" w:themeShade="1A"/>
                <w:lang w:val="en-US"/>
              </w:rPr>
              <w:t>sevgbi</w:t>
            </w:r>
            <w:r w:rsidRPr="000C332F">
              <w:rPr>
                <w:color w:val="1A1A1A" w:themeColor="background1" w:themeShade="1A"/>
              </w:rPr>
              <w:t>.</w:t>
            </w:r>
            <w:proofErr w:type="spellStart"/>
            <w:r w:rsidRPr="001F09AD">
              <w:rPr>
                <w:color w:val="1A1A1A" w:themeColor="background1" w:themeShade="1A"/>
                <w:lang w:val="en-US"/>
              </w:rPr>
              <w:t>ru</w:t>
            </w:r>
            <w:proofErr w:type="spellEnd"/>
          </w:p>
          <w:p w14:paraId="12C71EFE" w14:textId="588C9588" w:rsidR="00E0543D" w:rsidRPr="00973CC9" w:rsidRDefault="00E0543D" w:rsidP="00FC4540">
            <w:pPr>
              <w:spacing w:after="0" w:line="240" w:lineRule="auto"/>
              <w:jc w:val="both"/>
              <w:rPr>
                <w:rFonts w:ascii="Times New Roman" w:hAnsi="Times New Roman"/>
                <w:color w:val="191919"/>
                <w:sz w:val="24"/>
                <w:szCs w:val="24"/>
                <w:lang w:val="en-US"/>
              </w:rPr>
            </w:pPr>
          </w:p>
        </w:tc>
        <w:tc>
          <w:tcPr>
            <w:tcW w:w="5243" w:type="dxa"/>
            <w:shd w:val="clear" w:color="auto" w:fill="auto"/>
          </w:tcPr>
          <w:p w14:paraId="7BFCA327" w14:textId="77777777" w:rsidR="00E0543D" w:rsidRPr="001F63C1" w:rsidRDefault="00E0543D" w:rsidP="00FC4540">
            <w:pPr>
              <w:spacing w:after="0" w:line="240" w:lineRule="auto"/>
              <w:jc w:val="both"/>
              <w:rPr>
                <w:rFonts w:ascii="Times New Roman" w:hAnsi="Times New Roman"/>
                <w:color w:val="191919"/>
                <w:sz w:val="24"/>
                <w:szCs w:val="24"/>
              </w:rPr>
            </w:pPr>
            <w:r w:rsidRPr="001F63C1">
              <w:rPr>
                <w:rFonts w:ascii="Times New Roman" w:hAnsi="Times New Roman"/>
                <w:color w:val="191919"/>
                <w:sz w:val="24"/>
                <w:szCs w:val="24"/>
              </w:rPr>
              <w:t xml:space="preserve">Зарегистрирован по адресу: </w:t>
            </w:r>
          </w:p>
          <w:p w14:paraId="260C07CE" w14:textId="77777777" w:rsidR="00E0543D" w:rsidRPr="001F63C1" w:rsidRDefault="00E0543D" w:rsidP="00FC4540">
            <w:pPr>
              <w:spacing w:after="0" w:line="240" w:lineRule="auto"/>
              <w:jc w:val="both"/>
              <w:rPr>
                <w:rFonts w:ascii="Times New Roman" w:hAnsi="Times New Roman"/>
                <w:color w:val="191919"/>
                <w:sz w:val="24"/>
                <w:szCs w:val="24"/>
              </w:rPr>
            </w:pPr>
          </w:p>
          <w:p w14:paraId="36942E65" w14:textId="77777777" w:rsidR="00E0543D" w:rsidRPr="001F63C1" w:rsidRDefault="00E0543D" w:rsidP="00FC4540">
            <w:pPr>
              <w:spacing w:after="0" w:line="240" w:lineRule="auto"/>
              <w:jc w:val="both"/>
              <w:rPr>
                <w:rFonts w:ascii="Times New Roman" w:hAnsi="Times New Roman"/>
                <w:color w:val="191919"/>
                <w:sz w:val="24"/>
                <w:szCs w:val="24"/>
              </w:rPr>
            </w:pPr>
            <w:r w:rsidRPr="001F63C1">
              <w:rPr>
                <w:rFonts w:ascii="Times New Roman" w:hAnsi="Times New Roman"/>
                <w:color w:val="191919"/>
                <w:sz w:val="24"/>
                <w:szCs w:val="24"/>
              </w:rPr>
              <w:t xml:space="preserve">Паспорт: серия  № </w:t>
            </w:r>
          </w:p>
          <w:p w14:paraId="6DC4BA3F" w14:textId="77777777" w:rsidR="00E0543D" w:rsidRPr="001F63C1" w:rsidRDefault="00E0543D" w:rsidP="00FC4540">
            <w:pPr>
              <w:spacing w:after="0" w:line="240" w:lineRule="auto"/>
              <w:jc w:val="both"/>
              <w:rPr>
                <w:rFonts w:ascii="Times New Roman" w:hAnsi="Times New Roman"/>
                <w:color w:val="191919"/>
                <w:sz w:val="24"/>
                <w:szCs w:val="24"/>
              </w:rPr>
            </w:pPr>
            <w:r w:rsidRPr="001F63C1">
              <w:rPr>
                <w:rFonts w:ascii="Times New Roman" w:hAnsi="Times New Roman"/>
                <w:color w:val="191919"/>
                <w:sz w:val="24"/>
                <w:szCs w:val="24"/>
              </w:rPr>
              <w:t xml:space="preserve">Выдан </w:t>
            </w:r>
          </w:p>
          <w:p w14:paraId="2F29EFC2" w14:textId="77777777" w:rsidR="00E0543D" w:rsidRPr="001F63C1" w:rsidRDefault="00E0543D" w:rsidP="00FC4540">
            <w:pPr>
              <w:spacing w:after="0" w:line="240" w:lineRule="auto"/>
              <w:jc w:val="both"/>
              <w:rPr>
                <w:rFonts w:ascii="Times New Roman" w:hAnsi="Times New Roman"/>
                <w:color w:val="191919"/>
                <w:sz w:val="24"/>
                <w:szCs w:val="24"/>
              </w:rPr>
            </w:pPr>
          </w:p>
          <w:p w14:paraId="76DFBC77" w14:textId="77777777" w:rsidR="00E0543D" w:rsidRPr="001F63C1" w:rsidRDefault="00E0543D" w:rsidP="00FC4540">
            <w:pPr>
              <w:spacing w:after="0" w:line="240" w:lineRule="auto"/>
              <w:jc w:val="both"/>
              <w:rPr>
                <w:rFonts w:ascii="Times New Roman" w:hAnsi="Times New Roman"/>
                <w:color w:val="191919"/>
                <w:sz w:val="24"/>
                <w:szCs w:val="24"/>
              </w:rPr>
            </w:pPr>
            <w:r w:rsidRPr="001F63C1">
              <w:rPr>
                <w:rFonts w:ascii="Times New Roman" w:hAnsi="Times New Roman"/>
                <w:color w:val="191919"/>
                <w:sz w:val="24"/>
                <w:szCs w:val="24"/>
              </w:rPr>
              <w:t xml:space="preserve">ИНН </w:t>
            </w:r>
          </w:p>
          <w:p w14:paraId="004E1D04" w14:textId="77777777" w:rsidR="00E0543D" w:rsidRPr="00EE4378" w:rsidRDefault="00E0543D" w:rsidP="00FC4540">
            <w:pPr>
              <w:spacing w:after="0" w:line="240" w:lineRule="auto"/>
              <w:jc w:val="both"/>
              <w:rPr>
                <w:rFonts w:ascii="Times New Roman" w:hAnsi="Times New Roman"/>
                <w:color w:val="191919"/>
                <w:sz w:val="24"/>
                <w:szCs w:val="24"/>
              </w:rPr>
            </w:pPr>
            <w:r w:rsidRPr="00EE4378">
              <w:rPr>
                <w:rFonts w:ascii="Times New Roman" w:hAnsi="Times New Roman"/>
                <w:color w:val="191919"/>
                <w:sz w:val="24"/>
                <w:szCs w:val="24"/>
              </w:rPr>
              <w:t>Банковские реквизиты:</w:t>
            </w:r>
          </w:p>
          <w:p w14:paraId="4FBBD8A0" w14:textId="77777777" w:rsidR="00E0543D" w:rsidRDefault="00E0543D" w:rsidP="00FC4540">
            <w:pPr>
              <w:spacing w:after="0" w:line="240" w:lineRule="auto"/>
              <w:jc w:val="both"/>
              <w:rPr>
                <w:rFonts w:ascii="Times New Roman" w:hAnsi="Times New Roman"/>
                <w:color w:val="191919"/>
                <w:sz w:val="24"/>
                <w:szCs w:val="24"/>
              </w:rPr>
            </w:pPr>
          </w:p>
          <w:p w14:paraId="7472587A" w14:textId="77777777" w:rsidR="00E0543D" w:rsidRDefault="00E0543D" w:rsidP="00FC4540">
            <w:pPr>
              <w:spacing w:after="0" w:line="240" w:lineRule="auto"/>
              <w:jc w:val="both"/>
              <w:rPr>
                <w:rFonts w:ascii="Times New Roman" w:hAnsi="Times New Roman"/>
                <w:color w:val="191919"/>
                <w:sz w:val="24"/>
                <w:szCs w:val="24"/>
              </w:rPr>
            </w:pPr>
          </w:p>
          <w:p w14:paraId="61B92D30" w14:textId="77777777" w:rsidR="00E0543D" w:rsidRPr="00A33D10" w:rsidRDefault="00E0543D" w:rsidP="00FC4540">
            <w:pPr>
              <w:spacing w:after="0" w:line="240" w:lineRule="auto"/>
              <w:jc w:val="both"/>
              <w:rPr>
                <w:rFonts w:ascii="Times New Roman" w:hAnsi="Times New Roman"/>
                <w:color w:val="191919"/>
                <w:sz w:val="24"/>
                <w:szCs w:val="24"/>
              </w:rPr>
            </w:pPr>
            <w:r w:rsidRPr="00A33D10">
              <w:rPr>
                <w:rFonts w:ascii="Times New Roman" w:hAnsi="Times New Roman"/>
                <w:color w:val="191919"/>
                <w:sz w:val="24"/>
                <w:szCs w:val="24"/>
              </w:rPr>
              <w:t>тел.</w:t>
            </w:r>
          </w:p>
          <w:p w14:paraId="180787CC" w14:textId="77777777" w:rsidR="00E0543D" w:rsidRPr="00DA09D7" w:rsidRDefault="00E0543D" w:rsidP="00FC4540">
            <w:pPr>
              <w:spacing w:after="0" w:line="240" w:lineRule="auto"/>
              <w:jc w:val="both"/>
              <w:rPr>
                <w:rFonts w:ascii="Times New Roman" w:hAnsi="Times New Roman"/>
                <w:color w:val="191919"/>
                <w:sz w:val="24"/>
                <w:szCs w:val="24"/>
              </w:rPr>
            </w:pPr>
            <w:r>
              <w:rPr>
                <w:rFonts w:ascii="Times New Roman" w:hAnsi="Times New Roman"/>
                <w:color w:val="191919"/>
                <w:sz w:val="24"/>
                <w:szCs w:val="24"/>
                <w:lang w:val="en-US"/>
              </w:rPr>
              <w:t>e</w:t>
            </w:r>
            <w:r>
              <w:rPr>
                <w:rFonts w:ascii="Times New Roman" w:hAnsi="Times New Roman"/>
                <w:color w:val="191919"/>
                <w:sz w:val="24"/>
                <w:szCs w:val="24"/>
              </w:rPr>
              <w:t>-</w:t>
            </w:r>
            <w:proofErr w:type="spellStart"/>
            <w:r>
              <w:rPr>
                <w:rFonts w:ascii="Times New Roman" w:hAnsi="Times New Roman"/>
                <w:color w:val="191919"/>
                <w:sz w:val="24"/>
                <w:szCs w:val="24"/>
              </w:rPr>
              <w:t>mail</w:t>
            </w:r>
            <w:proofErr w:type="spellEnd"/>
            <w:r>
              <w:rPr>
                <w:rFonts w:ascii="Times New Roman" w:hAnsi="Times New Roman"/>
                <w:color w:val="191919"/>
                <w:sz w:val="24"/>
                <w:szCs w:val="24"/>
              </w:rPr>
              <w:t xml:space="preserve">: </w:t>
            </w:r>
          </w:p>
        </w:tc>
      </w:tr>
      <w:tr w:rsidR="00E0543D" w:rsidRPr="001F63C1" w14:paraId="51E76270" w14:textId="77777777" w:rsidTr="00FC4540">
        <w:trPr>
          <w:trHeight w:val="137"/>
        </w:trPr>
        <w:tc>
          <w:tcPr>
            <w:tcW w:w="5148" w:type="dxa"/>
            <w:shd w:val="clear" w:color="auto" w:fill="auto"/>
          </w:tcPr>
          <w:p w14:paraId="0B03C3CC" w14:textId="77777777" w:rsidR="00E0543D" w:rsidRPr="00DA09D7" w:rsidRDefault="00E0543D" w:rsidP="00FC4540">
            <w:pPr>
              <w:spacing w:after="0" w:line="240" w:lineRule="auto"/>
              <w:jc w:val="both"/>
              <w:rPr>
                <w:rFonts w:ascii="Times New Roman" w:hAnsi="Times New Roman"/>
                <w:color w:val="191919"/>
                <w:sz w:val="24"/>
                <w:szCs w:val="24"/>
              </w:rPr>
            </w:pPr>
          </w:p>
        </w:tc>
        <w:tc>
          <w:tcPr>
            <w:tcW w:w="5243" w:type="dxa"/>
            <w:shd w:val="clear" w:color="auto" w:fill="auto"/>
          </w:tcPr>
          <w:p w14:paraId="2A7B292D" w14:textId="77777777" w:rsidR="00E0543D" w:rsidRPr="001F63C1" w:rsidRDefault="00E0543D" w:rsidP="00FC4540">
            <w:pPr>
              <w:spacing w:after="0" w:line="240" w:lineRule="auto"/>
              <w:jc w:val="both"/>
              <w:rPr>
                <w:rFonts w:ascii="Times New Roman" w:hAnsi="Times New Roman"/>
                <w:color w:val="191919"/>
                <w:sz w:val="24"/>
                <w:szCs w:val="24"/>
              </w:rPr>
            </w:pPr>
          </w:p>
        </w:tc>
      </w:tr>
    </w:tbl>
    <w:p w14:paraId="34B83A48" w14:textId="77777777" w:rsidR="00E0543D" w:rsidRPr="001F63C1" w:rsidRDefault="00E0543D" w:rsidP="00E0543D">
      <w:pPr>
        <w:spacing w:after="0" w:line="240" w:lineRule="auto"/>
        <w:jc w:val="both"/>
        <w:rPr>
          <w:rFonts w:ascii="Times New Roman" w:hAnsi="Times New Roman"/>
          <w:color w:val="191919"/>
          <w:sz w:val="24"/>
          <w:szCs w:val="24"/>
        </w:rPr>
      </w:pPr>
      <w:r w:rsidRPr="001F63C1">
        <w:rPr>
          <w:rFonts w:ascii="Times New Roman" w:hAnsi="Times New Roman"/>
          <w:color w:val="191919"/>
          <w:sz w:val="24"/>
          <w:szCs w:val="24"/>
        </w:rPr>
        <w:t xml:space="preserve">Генеральный директор </w:t>
      </w:r>
    </w:p>
    <w:p w14:paraId="1AA09C99" w14:textId="77777777" w:rsidR="00E0543D" w:rsidRPr="001F63C1" w:rsidRDefault="00E0543D" w:rsidP="00E0543D">
      <w:pPr>
        <w:spacing w:after="0" w:line="240" w:lineRule="auto"/>
        <w:jc w:val="both"/>
        <w:rPr>
          <w:rFonts w:ascii="Times New Roman" w:hAnsi="Times New Roman"/>
          <w:color w:val="191919"/>
          <w:sz w:val="24"/>
          <w:szCs w:val="24"/>
        </w:rPr>
      </w:pPr>
    </w:p>
    <w:p w14:paraId="1EA45527" w14:textId="79E9B6A2" w:rsidR="00E0543D" w:rsidRPr="001F63C1" w:rsidRDefault="00E0543D" w:rsidP="00E0543D">
      <w:pPr>
        <w:spacing w:after="0" w:line="240" w:lineRule="auto"/>
        <w:jc w:val="both"/>
        <w:rPr>
          <w:rFonts w:ascii="Times New Roman" w:hAnsi="Times New Roman"/>
          <w:color w:val="191919"/>
          <w:sz w:val="24"/>
          <w:szCs w:val="24"/>
        </w:rPr>
      </w:pPr>
      <w:r w:rsidRPr="001F63C1">
        <w:rPr>
          <w:rFonts w:ascii="Times New Roman" w:hAnsi="Times New Roman"/>
          <w:color w:val="191919"/>
          <w:sz w:val="24"/>
          <w:szCs w:val="24"/>
        </w:rPr>
        <w:t>___________________ /</w:t>
      </w:r>
      <w:r w:rsidR="0022188C" w:rsidRPr="0022188C">
        <w:rPr>
          <w:rFonts w:ascii="Times New Roman" w:hAnsi="Times New Roman"/>
          <w:color w:val="191919"/>
          <w:sz w:val="24"/>
          <w:szCs w:val="24"/>
        </w:rPr>
        <w:t xml:space="preserve"> </w:t>
      </w:r>
      <w:r w:rsidR="0022188C">
        <w:rPr>
          <w:rFonts w:ascii="Times New Roman" w:hAnsi="Times New Roman"/>
          <w:color w:val="191919"/>
          <w:sz w:val="24"/>
          <w:szCs w:val="24"/>
        </w:rPr>
        <w:t xml:space="preserve">Ю.Н. </w:t>
      </w:r>
      <w:proofErr w:type="spellStart"/>
      <w:r w:rsidR="0022188C">
        <w:rPr>
          <w:rFonts w:ascii="Times New Roman" w:hAnsi="Times New Roman"/>
          <w:color w:val="191919"/>
          <w:sz w:val="24"/>
          <w:szCs w:val="24"/>
        </w:rPr>
        <w:t>Ташкалюк</w:t>
      </w:r>
      <w:proofErr w:type="spellEnd"/>
      <w:r w:rsidR="0022188C" w:rsidRPr="001F63C1">
        <w:rPr>
          <w:rFonts w:ascii="Times New Roman" w:hAnsi="Times New Roman"/>
          <w:color w:val="191919"/>
          <w:sz w:val="24"/>
          <w:szCs w:val="24"/>
        </w:rPr>
        <w:t xml:space="preserve"> </w:t>
      </w:r>
      <w:r w:rsidRPr="001F63C1">
        <w:rPr>
          <w:rFonts w:ascii="Times New Roman" w:hAnsi="Times New Roman"/>
          <w:color w:val="191919"/>
          <w:sz w:val="24"/>
          <w:szCs w:val="24"/>
        </w:rPr>
        <w:t xml:space="preserve">/                </w:t>
      </w:r>
      <w:r w:rsidRPr="00A33D10">
        <w:rPr>
          <w:rFonts w:ascii="Times New Roman" w:hAnsi="Times New Roman"/>
          <w:color w:val="191919"/>
          <w:sz w:val="24"/>
          <w:szCs w:val="24"/>
        </w:rPr>
        <w:t>___________________ /</w:t>
      </w:r>
      <w:r>
        <w:rPr>
          <w:rFonts w:ascii="Times New Roman" w:hAnsi="Times New Roman"/>
          <w:color w:val="191919"/>
          <w:sz w:val="24"/>
          <w:szCs w:val="24"/>
        </w:rPr>
        <w:t>____________________</w:t>
      </w:r>
      <w:r w:rsidRPr="00A33D10">
        <w:rPr>
          <w:rFonts w:ascii="Times New Roman" w:hAnsi="Times New Roman"/>
          <w:color w:val="191919"/>
          <w:sz w:val="24"/>
          <w:szCs w:val="24"/>
        </w:rPr>
        <w:t>/</w:t>
      </w:r>
    </w:p>
    <w:p w14:paraId="21637C28" w14:textId="77777777" w:rsidR="00E0543D" w:rsidRPr="007718CE" w:rsidRDefault="00E0543D" w:rsidP="00E0543D">
      <w:pPr>
        <w:spacing w:after="0" w:line="240" w:lineRule="auto"/>
        <w:rPr>
          <w:rFonts w:ascii="Times New Roman" w:hAnsi="Times New Roman"/>
          <w:color w:val="191919"/>
          <w:sz w:val="24"/>
          <w:szCs w:val="24"/>
        </w:rPr>
      </w:pPr>
    </w:p>
    <w:p w14:paraId="009ECCD9" w14:textId="77777777" w:rsidR="00E0543D" w:rsidRDefault="00E0543D" w:rsidP="00E0543D"/>
    <w:p w14:paraId="079106CD" w14:textId="77777777" w:rsidR="00BD65DF" w:rsidRDefault="00BD65DF"/>
    <w:sectPr w:rsidR="00BD65DF" w:rsidSect="00893C9A">
      <w:headerReference w:type="even" r:id="rId10"/>
      <w:headerReference w:type="default" r:id="rId11"/>
      <w:footerReference w:type="default" r:id="rId12"/>
      <w:footerReference w:type="first" r:id="rId13"/>
      <w:pgSz w:w="11906" w:h="16838"/>
      <w:pgMar w:top="737" w:right="851" w:bottom="737" w:left="1134"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05BFC" w14:textId="77777777" w:rsidR="00A13BA9" w:rsidRDefault="007C57E8">
      <w:pPr>
        <w:spacing w:after="0" w:line="240" w:lineRule="auto"/>
      </w:pPr>
      <w:r>
        <w:separator/>
      </w:r>
    </w:p>
  </w:endnote>
  <w:endnote w:type="continuationSeparator" w:id="0">
    <w:p w14:paraId="0CDD46A5" w14:textId="77777777" w:rsidR="00A13BA9" w:rsidRDefault="007C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C40C" w14:textId="77777777" w:rsidR="0087240E" w:rsidRPr="0087240E" w:rsidRDefault="00CD6C77">
    <w:pPr>
      <w:pStyle w:val="a5"/>
      <w:jc w:val="right"/>
      <w:rPr>
        <w:rFonts w:ascii="Times New Roman" w:hAnsi="Times New Roman"/>
        <w:sz w:val="20"/>
        <w:szCs w:val="20"/>
      </w:rPr>
    </w:pPr>
    <w:r w:rsidRPr="0087240E">
      <w:rPr>
        <w:rFonts w:ascii="Times New Roman" w:hAnsi="Times New Roman"/>
        <w:sz w:val="20"/>
        <w:szCs w:val="20"/>
      </w:rPr>
      <w:fldChar w:fldCharType="begin"/>
    </w:r>
    <w:r w:rsidRPr="0087240E">
      <w:rPr>
        <w:rFonts w:ascii="Times New Roman" w:hAnsi="Times New Roman"/>
        <w:sz w:val="20"/>
        <w:szCs w:val="20"/>
      </w:rPr>
      <w:instrText>PAGE   \* MERGEFORMAT</w:instrText>
    </w:r>
    <w:r w:rsidRPr="0087240E">
      <w:rPr>
        <w:rFonts w:ascii="Times New Roman" w:hAnsi="Times New Roman"/>
        <w:sz w:val="20"/>
        <w:szCs w:val="20"/>
      </w:rPr>
      <w:fldChar w:fldCharType="separate"/>
    </w:r>
    <w:r>
      <w:rPr>
        <w:rFonts w:ascii="Times New Roman" w:hAnsi="Times New Roman"/>
        <w:noProof/>
        <w:sz w:val="20"/>
        <w:szCs w:val="20"/>
      </w:rPr>
      <w:t>4</w:t>
    </w:r>
    <w:r w:rsidRPr="0087240E">
      <w:rPr>
        <w:rFonts w:ascii="Times New Roman" w:hAnsi="Times New Roman"/>
        <w:sz w:val="20"/>
        <w:szCs w:val="20"/>
      </w:rPr>
      <w:fldChar w:fldCharType="end"/>
    </w:r>
  </w:p>
  <w:p w14:paraId="3AD8D7CD" w14:textId="77777777" w:rsidR="00C65E41" w:rsidRDefault="00377A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923"/>
      <w:gridCol w:w="4998"/>
    </w:tblGrid>
    <w:tr w:rsidR="00C65E41" w:rsidRPr="00FD3762" w14:paraId="4D3D0D37" w14:textId="77777777" w:rsidTr="00550ADA">
      <w:tc>
        <w:tcPr>
          <w:tcW w:w="5069" w:type="dxa"/>
        </w:tcPr>
        <w:p w14:paraId="256F496B" w14:textId="77777777" w:rsidR="00C65E41" w:rsidRDefault="00CD6C77" w:rsidP="0087240E">
          <w:pPr>
            <w:pStyle w:val="a5"/>
            <w:ind w:left="426"/>
            <w:rPr>
              <w:rFonts w:ascii="Times New Roman" w:hAnsi="Times New Roman"/>
              <w:i/>
              <w:sz w:val="20"/>
              <w:szCs w:val="20"/>
            </w:rPr>
          </w:pPr>
          <w:r w:rsidRPr="00C95394">
            <w:rPr>
              <w:rFonts w:ascii="Times New Roman" w:hAnsi="Times New Roman"/>
              <w:i/>
              <w:sz w:val="20"/>
              <w:szCs w:val="20"/>
            </w:rPr>
            <w:t>Принципал</w:t>
          </w:r>
        </w:p>
        <w:p w14:paraId="3960501C" w14:textId="77777777" w:rsidR="00C95394" w:rsidRPr="00C95394" w:rsidRDefault="00CD6C77" w:rsidP="0087240E">
          <w:pPr>
            <w:pStyle w:val="a5"/>
            <w:ind w:left="426"/>
            <w:rPr>
              <w:rFonts w:ascii="Times New Roman" w:hAnsi="Times New Roman"/>
              <w:i/>
              <w:sz w:val="20"/>
              <w:szCs w:val="20"/>
            </w:rPr>
          </w:pPr>
          <w:r>
            <w:rPr>
              <w:rFonts w:ascii="Times New Roman" w:hAnsi="Times New Roman"/>
              <w:i/>
              <w:sz w:val="20"/>
              <w:szCs w:val="20"/>
            </w:rPr>
            <w:t>ООО «</w:t>
          </w:r>
          <w:proofErr w:type="spellStart"/>
          <w:r>
            <w:rPr>
              <w:rFonts w:ascii="Times New Roman" w:hAnsi="Times New Roman"/>
              <w:i/>
              <w:sz w:val="20"/>
              <w:szCs w:val="20"/>
            </w:rPr>
            <w:t>Попилов</w:t>
          </w:r>
          <w:proofErr w:type="spellEnd"/>
          <w:r>
            <w:rPr>
              <w:rFonts w:ascii="Times New Roman" w:hAnsi="Times New Roman"/>
              <w:i/>
              <w:sz w:val="20"/>
              <w:szCs w:val="20"/>
            </w:rPr>
            <w:t>»</w:t>
          </w:r>
        </w:p>
      </w:tc>
      <w:tc>
        <w:tcPr>
          <w:tcW w:w="5069" w:type="dxa"/>
        </w:tcPr>
        <w:p w14:paraId="3EEE0B87" w14:textId="77777777" w:rsidR="00C65E41" w:rsidRPr="00C95394" w:rsidRDefault="00CD6C77" w:rsidP="00C95394">
          <w:pPr>
            <w:pStyle w:val="a5"/>
            <w:rPr>
              <w:rFonts w:ascii="Times New Roman" w:hAnsi="Times New Roman"/>
              <w:i/>
              <w:sz w:val="20"/>
              <w:szCs w:val="20"/>
            </w:rPr>
          </w:pPr>
          <w:r>
            <w:rPr>
              <w:rFonts w:ascii="Times New Roman" w:hAnsi="Times New Roman"/>
              <w:i/>
              <w:sz w:val="20"/>
              <w:szCs w:val="20"/>
            </w:rPr>
            <w:t xml:space="preserve">          </w:t>
          </w:r>
          <w:r w:rsidRPr="00C95394">
            <w:rPr>
              <w:rFonts w:ascii="Times New Roman" w:hAnsi="Times New Roman"/>
              <w:i/>
              <w:sz w:val="20"/>
              <w:szCs w:val="20"/>
            </w:rPr>
            <w:t>Агент</w:t>
          </w:r>
        </w:p>
      </w:tc>
    </w:tr>
    <w:tr w:rsidR="00C65E41" w:rsidRPr="00FD3762" w14:paraId="11869871" w14:textId="77777777" w:rsidTr="00550ADA">
      <w:tc>
        <w:tcPr>
          <w:tcW w:w="5069" w:type="dxa"/>
        </w:tcPr>
        <w:p w14:paraId="3A30C249" w14:textId="77777777" w:rsidR="00C65E41" w:rsidRPr="00C95394" w:rsidRDefault="00377A3C" w:rsidP="0087240E">
          <w:pPr>
            <w:pStyle w:val="a5"/>
            <w:ind w:left="426"/>
            <w:jc w:val="center"/>
            <w:rPr>
              <w:rFonts w:ascii="Times New Roman" w:hAnsi="Times New Roman"/>
              <w:i/>
              <w:sz w:val="20"/>
              <w:szCs w:val="20"/>
            </w:rPr>
          </w:pPr>
        </w:p>
        <w:p w14:paraId="7B9A330C" w14:textId="77777777" w:rsidR="00C65E41" w:rsidRPr="00C95394" w:rsidRDefault="00CD6C77" w:rsidP="0087240E">
          <w:pPr>
            <w:pStyle w:val="a5"/>
            <w:ind w:left="426"/>
            <w:rPr>
              <w:rFonts w:ascii="Times New Roman" w:hAnsi="Times New Roman"/>
              <w:i/>
              <w:sz w:val="20"/>
              <w:szCs w:val="20"/>
            </w:rPr>
          </w:pPr>
          <w:r w:rsidRPr="00C95394">
            <w:rPr>
              <w:rFonts w:ascii="Times New Roman" w:hAnsi="Times New Roman"/>
              <w:i/>
              <w:sz w:val="20"/>
              <w:szCs w:val="20"/>
            </w:rPr>
            <w:t>___________</w:t>
          </w:r>
          <w:r>
            <w:rPr>
              <w:rFonts w:ascii="Times New Roman" w:hAnsi="Times New Roman"/>
              <w:i/>
              <w:sz w:val="20"/>
              <w:szCs w:val="20"/>
            </w:rPr>
            <w:t>___</w:t>
          </w:r>
          <w:r w:rsidRPr="00C95394">
            <w:rPr>
              <w:rFonts w:ascii="Times New Roman" w:hAnsi="Times New Roman"/>
              <w:i/>
              <w:sz w:val="20"/>
              <w:szCs w:val="20"/>
            </w:rPr>
            <w:t>____/</w:t>
          </w:r>
          <w:r>
            <w:rPr>
              <w:rFonts w:ascii="Times New Roman" w:hAnsi="Times New Roman"/>
              <w:i/>
              <w:sz w:val="20"/>
              <w:szCs w:val="20"/>
            </w:rPr>
            <w:t>М.М. Титов</w:t>
          </w:r>
          <w:r w:rsidRPr="00C95394">
            <w:rPr>
              <w:rFonts w:ascii="Times New Roman" w:hAnsi="Times New Roman"/>
              <w:i/>
              <w:sz w:val="20"/>
              <w:szCs w:val="20"/>
            </w:rPr>
            <w:t>/</w:t>
          </w:r>
        </w:p>
      </w:tc>
      <w:tc>
        <w:tcPr>
          <w:tcW w:w="5069" w:type="dxa"/>
        </w:tcPr>
        <w:p w14:paraId="65A54CF7" w14:textId="77777777" w:rsidR="00C65E41" w:rsidRPr="00C95394" w:rsidRDefault="00CD6C77" w:rsidP="00C95394">
          <w:pPr>
            <w:pStyle w:val="a5"/>
            <w:jc w:val="center"/>
            <w:rPr>
              <w:rFonts w:ascii="Times New Roman" w:hAnsi="Times New Roman"/>
              <w:i/>
              <w:sz w:val="20"/>
              <w:szCs w:val="20"/>
            </w:rPr>
          </w:pPr>
          <w:r w:rsidRPr="00C95394">
            <w:rPr>
              <w:rFonts w:ascii="Times New Roman" w:hAnsi="Times New Roman"/>
              <w:i/>
              <w:sz w:val="20"/>
              <w:szCs w:val="20"/>
            </w:rPr>
            <w:t xml:space="preserve">                                      </w:t>
          </w:r>
          <w:r>
            <w:rPr>
              <w:rFonts w:ascii="Times New Roman" w:hAnsi="Times New Roman"/>
              <w:i/>
              <w:sz w:val="20"/>
              <w:szCs w:val="20"/>
            </w:rPr>
            <w:t xml:space="preserve">    </w:t>
          </w:r>
          <w:r w:rsidRPr="00C95394">
            <w:rPr>
              <w:rFonts w:ascii="Times New Roman" w:hAnsi="Times New Roman"/>
              <w:i/>
              <w:sz w:val="20"/>
              <w:szCs w:val="20"/>
            </w:rPr>
            <w:t>_______</w:t>
          </w:r>
          <w:r>
            <w:rPr>
              <w:rFonts w:ascii="Times New Roman" w:hAnsi="Times New Roman"/>
              <w:i/>
              <w:sz w:val="20"/>
              <w:szCs w:val="20"/>
            </w:rPr>
            <w:t>_</w:t>
          </w:r>
          <w:r w:rsidRPr="00C95394">
            <w:rPr>
              <w:rFonts w:ascii="Times New Roman" w:hAnsi="Times New Roman"/>
              <w:i/>
              <w:sz w:val="20"/>
              <w:szCs w:val="20"/>
            </w:rPr>
            <w:t>________/</w:t>
          </w:r>
          <w:r>
            <w:rPr>
              <w:rFonts w:ascii="Times New Roman" w:hAnsi="Times New Roman"/>
              <w:i/>
              <w:sz w:val="20"/>
              <w:szCs w:val="20"/>
            </w:rPr>
            <w:t>_____________________</w:t>
          </w:r>
          <w:r w:rsidRPr="00C95394">
            <w:rPr>
              <w:rFonts w:ascii="Times New Roman" w:hAnsi="Times New Roman"/>
              <w:i/>
              <w:sz w:val="20"/>
              <w:szCs w:val="20"/>
            </w:rPr>
            <w:t>/</w:t>
          </w:r>
        </w:p>
      </w:tc>
    </w:tr>
  </w:tbl>
  <w:p w14:paraId="7392F26D" w14:textId="77777777" w:rsidR="00C65E41" w:rsidRDefault="00377A3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85DB1" w14:textId="77777777" w:rsidR="00A13BA9" w:rsidRDefault="007C57E8">
      <w:pPr>
        <w:spacing w:after="0" w:line="240" w:lineRule="auto"/>
      </w:pPr>
      <w:r>
        <w:separator/>
      </w:r>
    </w:p>
  </w:footnote>
  <w:footnote w:type="continuationSeparator" w:id="0">
    <w:p w14:paraId="22680655" w14:textId="77777777" w:rsidR="00A13BA9" w:rsidRDefault="007C5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4ACA" w14:textId="77777777" w:rsidR="00C65E41" w:rsidRDefault="00CD6C77" w:rsidP="00BF6B5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CB31CCD" w14:textId="77777777" w:rsidR="00C65E41" w:rsidRDefault="00377A3C" w:rsidP="00002947">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E9B9C" w14:textId="77777777" w:rsidR="00C65E41" w:rsidRDefault="00377A3C" w:rsidP="00002947">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DF"/>
    <w:rsid w:val="000C1EFF"/>
    <w:rsid w:val="00142C29"/>
    <w:rsid w:val="0022188C"/>
    <w:rsid w:val="00377A3C"/>
    <w:rsid w:val="005B08ED"/>
    <w:rsid w:val="006915A1"/>
    <w:rsid w:val="007302BC"/>
    <w:rsid w:val="0076014E"/>
    <w:rsid w:val="007C57E8"/>
    <w:rsid w:val="00973CC9"/>
    <w:rsid w:val="009D6CCB"/>
    <w:rsid w:val="00A13BA9"/>
    <w:rsid w:val="00B00EA3"/>
    <w:rsid w:val="00B15F97"/>
    <w:rsid w:val="00B80D3A"/>
    <w:rsid w:val="00BD65DF"/>
    <w:rsid w:val="00BE31DA"/>
    <w:rsid w:val="00CD6C77"/>
    <w:rsid w:val="00D34317"/>
    <w:rsid w:val="00DA09D7"/>
    <w:rsid w:val="00DB098F"/>
    <w:rsid w:val="00E0543D"/>
    <w:rsid w:val="00E65DA7"/>
    <w:rsid w:val="00EB6DB2"/>
    <w:rsid w:val="00EF5787"/>
    <w:rsid w:val="00FA2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0195"/>
  <w15:chartTrackingRefBased/>
  <w15:docId w15:val="{DAA79281-223B-4207-BB7A-878FA8DD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4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4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0543D"/>
    <w:rPr>
      <w:rFonts w:ascii="Calibri" w:eastAsia="Times New Roman" w:hAnsi="Calibri" w:cs="Times New Roman"/>
      <w:lang w:eastAsia="ru-RU"/>
    </w:rPr>
  </w:style>
  <w:style w:type="paragraph" w:styleId="a5">
    <w:name w:val="footer"/>
    <w:basedOn w:val="a"/>
    <w:link w:val="a6"/>
    <w:uiPriority w:val="99"/>
    <w:unhideWhenUsed/>
    <w:rsid w:val="00E054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0543D"/>
    <w:rPr>
      <w:rFonts w:ascii="Calibri" w:eastAsia="Times New Roman" w:hAnsi="Calibri" w:cs="Times New Roman"/>
      <w:lang w:eastAsia="ru-RU"/>
    </w:rPr>
  </w:style>
  <w:style w:type="character" w:styleId="a7">
    <w:name w:val="page number"/>
    <w:basedOn w:val="a0"/>
    <w:rsid w:val="00E0543D"/>
  </w:style>
  <w:style w:type="table" w:styleId="a8">
    <w:name w:val="Table Grid"/>
    <w:basedOn w:val="a1"/>
    <w:uiPriority w:val="39"/>
    <w:rsid w:val="00E0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0C1EFF"/>
    <w:pPr>
      <w:spacing w:after="0" w:line="240" w:lineRule="auto"/>
    </w:pPr>
    <w:rPr>
      <w:rFonts w:eastAsiaTheme="minorEastAsia"/>
      <w:lang w:eastAsia="ru-RU"/>
    </w:rPr>
  </w:style>
  <w:style w:type="paragraph" w:customStyle="1" w:styleId="heading1normal">
    <w:name w:val="heading 1 normal"/>
    <w:aliases w:val="Заголовок 1 Обычный"/>
    <w:basedOn w:val="a"/>
    <w:next w:val="a"/>
    <w:uiPriority w:val="9"/>
    <w:qFormat/>
    <w:rsid w:val="0022188C"/>
    <w:pPr>
      <w:numPr>
        <w:numId w:val="1"/>
      </w:numPr>
      <w:spacing w:before="120" w:after="120"/>
      <w:ind w:firstLine="482"/>
      <w:jc w:val="both"/>
      <w:outlineLvl w:val="0"/>
    </w:pPr>
    <w:rPr>
      <w:rFonts w:ascii="Times New Roman" w:hAnsi="Times New Roman"/>
    </w:rPr>
  </w:style>
  <w:style w:type="paragraph" w:customStyle="1" w:styleId="heading2normal">
    <w:name w:val="heading 2 normal"/>
    <w:aliases w:val="Заголовок 2 Обычный"/>
    <w:basedOn w:val="a"/>
    <w:next w:val="a"/>
    <w:uiPriority w:val="9"/>
    <w:qFormat/>
    <w:rsid w:val="0022188C"/>
    <w:pPr>
      <w:numPr>
        <w:ilvl w:val="1"/>
        <w:numId w:val="1"/>
      </w:numPr>
      <w:spacing w:before="120" w:after="120"/>
      <w:ind w:firstLine="482"/>
      <w:jc w:val="both"/>
      <w:outlineLvl w:val="1"/>
    </w:pPr>
    <w:rPr>
      <w:rFonts w:ascii="Times New Roman" w:hAnsi="Times New Roman"/>
    </w:rPr>
  </w:style>
  <w:style w:type="paragraph" w:customStyle="1" w:styleId="heading3normal">
    <w:name w:val="heading 3 normal"/>
    <w:aliases w:val="Заголовок 3 Обычный"/>
    <w:basedOn w:val="a"/>
    <w:next w:val="a"/>
    <w:uiPriority w:val="9"/>
    <w:qFormat/>
    <w:rsid w:val="0022188C"/>
    <w:pPr>
      <w:numPr>
        <w:ilvl w:val="2"/>
        <w:numId w:val="1"/>
      </w:numPr>
      <w:spacing w:before="120" w:after="120"/>
      <w:ind w:firstLine="482"/>
      <w:jc w:val="both"/>
      <w:outlineLvl w:val="2"/>
    </w:pPr>
    <w:rPr>
      <w:rFonts w:ascii="Times New Roman" w:hAnsi="Times New Roman"/>
    </w:rPr>
  </w:style>
  <w:style w:type="paragraph" w:customStyle="1" w:styleId="heading4normal">
    <w:name w:val="heading 4 normal"/>
    <w:aliases w:val="Заголовок 4 Обычный"/>
    <w:basedOn w:val="a"/>
    <w:next w:val="a"/>
    <w:uiPriority w:val="9"/>
    <w:qFormat/>
    <w:rsid w:val="0022188C"/>
    <w:pPr>
      <w:numPr>
        <w:ilvl w:val="3"/>
        <w:numId w:val="1"/>
      </w:numPr>
      <w:spacing w:before="120" w:after="120"/>
      <w:ind w:firstLine="482"/>
      <w:jc w:val="both"/>
      <w:outlineLvl w:val="3"/>
    </w:pPr>
    <w:rPr>
      <w:rFonts w:ascii="Times New Roman" w:hAnsi="Times New Roman"/>
    </w:rPr>
  </w:style>
  <w:style w:type="paragraph" w:customStyle="1" w:styleId="heading5normal">
    <w:name w:val="heading 5 normal"/>
    <w:aliases w:val="Заголовок 5 Обычный"/>
    <w:basedOn w:val="a"/>
    <w:next w:val="a"/>
    <w:uiPriority w:val="9"/>
    <w:qFormat/>
    <w:rsid w:val="0022188C"/>
    <w:pPr>
      <w:numPr>
        <w:ilvl w:val="4"/>
        <w:numId w:val="1"/>
      </w:numPr>
      <w:spacing w:before="120" w:after="120"/>
      <w:ind w:firstLine="482"/>
      <w:jc w:val="both"/>
      <w:outlineLvl w:val="4"/>
    </w:pPr>
    <w:rPr>
      <w:rFonts w:ascii="Times New Roman" w:hAnsi="Times New Roman"/>
    </w:rPr>
  </w:style>
  <w:style w:type="paragraph" w:customStyle="1" w:styleId="heading6normal">
    <w:name w:val="heading 6 normal"/>
    <w:aliases w:val="Заголовок 6 Обычный"/>
    <w:basedOn w:val="a"/>
    <w:next w:val="a"/>
    <w:uiPriority w:val="9"/>
    <w:qFormat/>
    <w:rsid w:val="0022188C"/>
    <w:pPr>
      <w:numPr>
        <w:ilvl w:val="5"/>
        <w:numId w:val="1"/>
      </w:numPr>
      <w:spacing w:before="120" w:after="120"/>
      <w:ind w:firstLine="482"/>
      <w:jc w:val="both"/>
      <w:outlineLvl w:val="5"/>
    </w:pPr>
    <w:rPr>
      <w:rFonts w:ascii="Times New Roman" w:hAnsi="Times New Roman"/>
    </w:rPr>
  </w:style>
  <w:style w:type="paragraph" w:customStyle="1" w:styleId="heading7normal">
    <w:name w:val="heading 7 normal"/>
    <w:aliases w:val="Заголовок 7 Обычный"/>
    <w:basedOn w:val="a"/>
    <w:next w:val="a"/>
    <w:uiPriority w:val="9"/>
    <w:qFormat/>
    <w:rsid w:val="0022188C"/>
    <w:pPr>
      <w:numPr>
        <w:ilvl w:val="6"/>
        <w:numId w:val="1"/>
      </w:numPr>
      <w:spacing w:before="120" w:after="120"/>
      <w:ind w:firstLine="482"/>
      <w:jc w:val="both"/>
      <w:outlineLvl w:val="6"/>
    </w:pPr>
    <w:rPr>
      <w:rFonts w:ascii="Times New Roman" w:hAnsi="Times New Roman"/>
    </w:rPr>
  </w:style>
  <w:style w:type="paragraph" w:customStyle="1" w:styleId="heading8normal">
    <w:name w:val="heading 8 normal"/>
    <w:aliases w:val="Заголовок 8 Обычный"/>
    <w:basedOn w:val="a"/>
    <w:next w:val="a"/>
    <w:uiPriority w:val="9"/>
    <w:qFormat/>
    <w:rsid w:val="0022188C"/>
    <w:pPr>
      <w:numPr>
        <w:ilvl w:val="7"/>
        <w:numId w:val="1"/>
      </w:numPr>
      <w:spacing w:before="120" w:after="120"/>
      <w:ind w:firstLine="482"/>
      <w:jc w:val="both"/>
      <w:outlineLvl w:val="7"/>
    </w:pPr>
    <w:rPr>
      <w:rFonts w:ascii="Times New Roman" w:hAnsi="Times New Roman"/>
    </w:rPr>
  </w:style>
  <w:style w:type="paragraph" w:customStyle="1" w:styleId="heading9normal">
    <w:name w:val="heading 9 normal"/>
    <w:aliases w:val="Заголовок 9 Обычный"/>
    <w:basedOn w:val="a"/>
    <w:next w:val="a"/>
    <w:uiPriority w:val="9"/>
    <w:qFormat/>
    <w:rsid w:val="0022188C"/>
    <w:pPr>
      <w:numPr>
        <w:ilvl w:val="8"/>
        <w:numId w:val="1"/>
      </w:numPr>
      <w:spacing w:before="120" w:after="120"/>
      <w:ind w:firstLine="482"/>
      <w:jc w:val="both"/>
      <w:outlineLvl w:val="8"/>
    </w:pPr>
    <w:rPr>
      <w:rFonts w:ascii="Times New Roman" w:hAnsi="Times New Roman"/>
    </w:rPr>
  </w:style>
  <w:style w:type="character" w:styleId="aa">
    <w:name w:val="Hyperlink"/>
    <w:basedOn w:val="a0"/>
    <w:uiPriority w:val="99"/>
    <w:unhideWhenUsed/>
    <w:rsid w:val="00973CC9"/>
    <w:rPr>
      <w:color w:val="0563C1" w:themeColor="hyperlink"/>
      <w:u w:val="single"/>
    </w:rPr>
  </w:style>
  <w:style w:type="character" w:styleId="ab">
    <w:name w:val="Unresolved Mention"/>
    <w:basedOn w:val="a0"/>
    <w:uiPriority w:val="99"/>
    <w:semiHidden/>
    <w:unhideWhenUsed/>
    <w:rsid w:val="00973CC9"/>
    <w:rPr>
      <w:color w:val="605E5C"/>
      <w:shd w:val="clear" w:color="auto" w:fill="E1DFDD"/>
    </w:rPr>
  </w:style>
  <w:style w:type="paragraph" w:customStyle="1" w:styleId="ac">
    <w:name w:val="Содержимое таблицы"/>
    <w:basedOn w:val="a"/>
    <w:rsid w:val="00DB098F"/>
    <w:pPr>
      <w:widowControl w:val="0"/>
      <w:suppressLineNumbers/>
      <w:suppressAutoHyphens/>
      <w:spacing w:after="0" w:line="240" w:lineRule="auto"/>
    </w:pPr>
    <w:rPr>
      <w:rFonts w:ascii="Times New Roman" w:eastAsia="Arial Unicode MS" w:hAnsi="Times New Roman"/>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ovor-urist.ru/%D0%B4%D0%BE%D0%B3%D0%BE%D0%B2%D0%BE%D1%80%D1%8B/%D0%BE%D0%B1%D1%80%D0%B0%D0%B7%D0%B5%D1%86-%D0%B4%D0%BE%D0%B3%D0%BE%D0%B2%D0%BE%D1%80_%D0%BE%D0%BA%D0%B0%D0%B7%D0%B0%D0%BD%D0%B8%D1%8F_%D0%B0%D0%B3%D0%B5%D0%BD%D1%82%D1%81%D0%BA%D0%B8%D1%85_%D1%83%D1%81%D0%BB%D1%83%D0%B3_%D0%BF%D0%BE_%D0%BF%D0%BE%D0%B8%D1%81%D0%BA%D1%83_%D0%BA%D0%BB%D0%B8%D0%B5%D0%BD%D1%82%D0%BE%D0%B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govor-urist.ru/%D0%B4%D0%BE%D0%B3%D0%BE%D0%B2%D0%BE%D1%80%D1%8B/%D0%BE%D0%B1%D1%80%D0%B0%D0%B7%D0%B5%D1%86-%D0%B4%D0%BE%D0%B3%D0%BE%D0%B2%D0%BE%D1%80_%D0%BE%D0%BA%D0%B0%D0%B7%D0%B0%D0%BD%D0%B8%D1%8F_%D0%B0%D0%B3%D0%B5%D0%BD%D1%82%D1%81%D0%BA%D0%B8%D1%85_%D1%83%D1%81%D0%BB%D1%83%D0%B3_%D0%BF%D0%BE_%D0%BF%D0%BE%D0%B8%D1%81%D0%BA%D1%83_%D0%BA%D0%BB%D0%B8%D0%B5%D0%BD%D1%82%D0%BE%D0%B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sevgb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8</Pages>
  <Words>3274</Words>
  <Characters>18662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2021-05-28T14:56:00Z</cp:lastPrinted>
  <dcterms:created xsi:type="dcterms:W3CDTF">2021-05-27T14:48:00Z</dcterms:created>
  <dcterms:modified xsi:type="dcterms:W3CDTF">2021-05-31T15:26:00Z</dcterms:modified>
</cp:coreProperties>
</file>